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ABB9F"/>
  <w:body>
    <w:p w14:paraId="13632F8E" w14:textId="0724DFA5" w:rsidR="00A61ADB" w:rsidRDefault="00C077D8" w:rsidP="00322F0E">
      <w:pPr>
        <w:rPr>
          <w:rFonts w:ascii="HTWBerlin Office" w:eastAsia="Calibri" w:hAnsi="HTWBerlin Office" w:cs="Calibri"/>
          <w:b/>
          <w:bCs/>
        </w:rPr>
      </w:pPr>
      <w:r>
        <w:rPr>
          <w:rFonts w:ascii="HTWBerlin Office" w:eastAsia="Calibri" w:hAnsi="HTWBerlin Office" w:cs="Calibri"/>
          <w:i/>
          <w:iCs/>
          <w:noProof/>
          <w:sz w:val="22"/>
          <w:szCs w:val="22"/>
        </w:rPr>
        <w:drawing>
          <wp:anchor distT="0" distB="0" distL="114300" distR="114300" simplePos="0" relativeHeight="251676672" behindDoc="1" locked="0" layoutInCell="1" allowOverlap="1" wp14:anchorId="5B19405E" wp14:editId="319CF902">
            <wp:simplePos x="0" y="0"/>
            <wp:positionH relativeFrom="column">
              <wp:posOffset>2116017</wp:posOffset>
            </wp:positionH>
            <wp:positionV relativeFrom="paragraph">
              <wp:posOffset>88588</wp:posOffset>
            </wp:positionV>
            <wp:extent cx="1799461" cy="1810975"/>
            <wp:effectExtent l="0" t="0" r="0" b="0"/>
            <wp:wrapNone/>
            <wp:docPr id="17" name="Grafik 17" descr="LOGO-REGISTRAR-als-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REGISTRAR-als-Hintergr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763" cy="1856567"/>
                    </a:xfrm>
                    <a:prstGeom prst="rect">
                      <a:avLst/>
                    </a:prstGeom>
                    <a:noFill/>
                    <a:ln>
                      <a:noFill/>
                    </a:ln>
                  </pic:spPr>
                </pic:pic>
              </a:graphicData>
            </a:graphic>
            <wp14:sizeRelH relativeFrom="page">
              <wp14:pctWidth>0</wp14:pctWidth>
            </wp14:sizeRelH>
            <wp14:sizeRelV relativeFrom="page">
              <wp14:pctHeight>0</wp14:pctHeight>
            </wp14:sizeRelV>
          </wp:anchor>
        </w:drawing>
      </w:r>
      <w:r w:rsidR="00D87066">
        <w:rPr>
          <w:rFonts w:ascii="HTWBerlin Office" w:eastAsia="Calibri" w:hAnsi="HTWBerlin Office" w:cs="Calibri"/>
          <w:b/>
          <w:bCs/>
          <w:noProof/>
        </w:rPr>
        <mc:AlternateContent>
          <mc:Choice Requires="wps">
            <w:drawing>
              <wp:anchor distT="0" distB="0" distL="114300" distR="114300" simplePos="0" relativeHeight="251734016" behindDoc="0" locked="0" layoutInCell="1" allowOverlap="1" wp14:anchorId="79D1CDBB" wp14:editId="4A5DFA91">
                <wp:simplePos x="0" y="0"/>
                <wp:positionH relativeFrom="column">
                  <wp:posOffset>-1534795</wp:posOffset>
                </wp:positionH>
                <wp:positionV relativeFrom="paragraph">
                  <wp:posOffset>-775335</wp:posOffset>
                </wp:positionV>
                <wp:extent cx="2222500" cy="2017395"/>
                <wp:effectExtent l="0" t="0" r="25400" b="20955"/>
                <wp:wrapNone/>
                <wp:docPr id="55" name="Gerader Verbinder 55"/>
                <wp:cNvGraphicFramePr/>
                <a:graphic xmlns:a="http://schemas.openxmlformats.org/drawingml/2006/main">
                  <a:graphicData uri="http://schemas.microsoft.com/office/word/2010/wordprocessingShape">
                    <wps:wsp>
                      <wps:cNvCnPr/>
                      <wps:spPr>
                        <a:xfrm flipV="1">
                          <a:off x="0" y="0"/>
                          <a:ext cx="2222500" cy="201739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E654DBF" id="Gerader Verbinder 55"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85pt,-61.05pt" to="54.15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" strokecolor="white [3212]" strokeweight="1.5pt"/>
            </w:pict>
          </mc:Fallback>
        </mc:AlternateContent>
      </w:r>
      <w:r w:rsidR="00D87066">
        <w:rPr>
          <w:rFonts w:ascii="HTWBerlin Office" w:eastAsia="Calibri" w:hAnsi="HTWBerlin Office" w:cs="Calibri"/>
          <w:b/>
          <w:bCs/>
          <w:noProof/>
        </w:rPr>
        <mc:AlternateContent>
          <mc:Choice Requires="wps">
            <w:drawing>
              <wp:anchor distT="0" distB="0" distL="114300" distR="114300" simplePos="0" relativeHeight="251731968" behindDoc="0" locked="0" layoutInCell="1" allowOverlap="1" wp14:anchorId="0D1591B5" wp14:editId="0F8396F0">
                <wp:simplePos x="0" y="0"/>
                <wp:positionH relativeFrom="column">
                  <wp:posOffset>-831537</wp:posOffset>
                </wp:positionH>
                <wp:positionV relativeFrom="paragraph">
                  <wp:posOffset>-764919</wp:posOffset>
                </wp:positionV>
                <wp:extent cx="929640" cy="882650"/>
                <wp:effectExtent l="0" t="0" r="22860" b="31750"/>
                <wp:wrapNone/>
                <wp:docPr id="54" name="Gerader Verbinder 54"/>
                <wp:cNvGraphicFramePr/>
                <a:graphic xmlns:a="http://schemas.openxmlformats.org/drawingml/2006/main">
                  <a:graphicData uri="http://schemas.microsoft.com/office/word/2010/wordprocessingShape">
                    <wps:wsp>
                      <wps:cNvCnPr/>
                      <wps:spPr>
                        <a:xfrm flipV="1">
                          <a:off x="0" y="0"/>
                          <a:ext cx="929640" cy="88265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EAE8E51" id="Gerader Verbinder 54"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60.25pt" to="7.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" strokecolor="white [3212]" strokeweight="1.5pt"/>
            </w:pict>
          </mc:Fallback>
        </mc:AlternateContent>
      </w:r>
      <w:r w:rsidR="00A61ADB">
        <w:rPr>
          <w:rFonts w:ascii="HTWBerlin Office" w:eastAsia="Calibri" w:hAnsi="HTWBerlin Office" w:cs="Calibri"/>
          <w:i/>
          <w:iCs/>
          <w:noProof/>
          <w:sz w:val="22"/>
          <w:szCs w:val="22"/>
        </w:rPr>
        <w:drawing>
          <wp:anchor distT="0" distB="0" distL="114300" distR="114300" simplePos="0" relativeHeight="251674624" behindDoc="1" locked="0" layoutInCell="1" allowOverlap="1" wp14:anchorId="62B61E79" wp14:editId="2CA46D1F">
            <wp:simplePos x="0" y="0"/>
            <wp:positionH relativeFrom="column">
              <wp:posOffset>7413625</wp:posOffset>
            </wp:positionH>
            <wp:positionV relativeFrom="paragraph">
              <wp:posOffset>1036320</wp:posOffset>
            </wp:positionV>
            <wp:extent cx="3275330" cy="3296285"/>
            <wp:effectExtent l="0" t="0" r="0" b="0"/>
            <wp:wrapNone/>
            <wp:docPr id="12" name="Grafik 12" descr="LOGO-REGISTRAR-als-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REGISTRAR-als-Hintergr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5330" cy="329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A61ADB">
        <w:rPr>
          <w:rFonts w:ascii="HTWBerlin Office" w:eastAsia="Calibri" w:hAnsi="HTWBerlin Office" w:cs="Calibri"/>
          <w:i/>
          <w:iCs/>
          <w:noProof/>
          <w:sz w:val="22"/>
          <w:szCs w:val="22"/>
        </w:rPr>
        <mc:AlternateContent>
          <mc:Choice Requires="wps">
            <w:drawing>
              <wp:anchor distT="45720" distB="45720" distL="114300" distR="114300" simplePos="0" relativeHeight="251673600" behindDoc="0" locked="0" layoutInCell="1" allowOverlap="1" wp14:anchorId="66001EB6" wp14:editId="2DA71073">
                <wp:simplePos x="0" y="0"/>
                <wp:positionH relativeFrom="column">
                  <wp:posOffset>7706995</wp:posOffset>
                </wp:positionH>
                <wp:positionV relativeFrom="paragraph">
                  <wp:posOffset>2500630</wp:posOffset>
                </wp:positionV>
                <wp:extent cx="3987800" cy="751205"/>
                <wp:effectExtent l="1270" t="0" r="1905" b="190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0" cy="75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34D9C" w14:textId="77777777" w:rsidR="00444C5B" w:rsidRPr="00A7107B" w:rsidRDefault="00444C5B" w:rsidP="00A61ADB">
                            <w:pPr>
                              <w:rPr>
                                <w:rFonts w:ascii="HTWBerlin Office" w:hAnsi="HTWBerlin Office"/>
                                <w:color w:val="FFFFFF"/>
                                <w:spacing w:val="80"/>
                                <w:sz w:val="72"/>
                                <w:szCs w:val="72"/>
                              </w:rPr>
                            </w:pPr>
                            <w:r w:rsidRPr="00A7107B">
                              <w:rPr>
                                <w:rFonts w:ascii="HTWBerlin Office" w:hAnsi="HTWBerlin Office"/>
                                <w:color w:val="FFFFFF"/>
                                <w:spacing w:val="80"/>
                                <w:sz w:val="72"/>
                                <w:szCs w:val="72"/>
                              </w:rPr>
                              <w:t>REGISTRAR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6001EB6" id="_x0000_t202" coordsize="21600,21600" o:spt="202" path="m,l,21600r21600,l21600,xe">
                <v:stroke joinstyle="miter"/>
                <v:path gradientshapeok="t" o:connecttype="rect"/>
              </v:shapetype>
              <v:shape id="Textfeld 11" o:spid="_x0000_s1026" type="#_x0000_t202" style="position:absolute;margin-left:606.85pt;margin-top:196.9pt;width:314pt;height:59.15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" filled="f" stroked="f">
                <v:textbox style="mso-fit-shape-to-text:t">
                  <w:txbxContent>
                    <w:p w14:paraId="69034D9C" w14:textId="77777777" w:rsidR="00444C5B" w:rsidRPr="00A7107B" w:rsidRDefault="00444C5B" w:rsidP="00A61ADB">
                      <w:pPr>
                        <w:rPr>
                          <w:rFonts w:ascii="HTWBerlin Office" w:hAnsi="HTWBerlin Office"/>
                          <w:color w:val="FFFFFF"/>
                          <w:spacing w:val="80"/>
                          <w:sz w:val="72"/>
                          <w:szCs w:val="72"/>
                        </w:rPr>
                      </w:pPr>
                      <w:r w:rsidRPr="00A7107B">
                        <w:rPr>
                          <w:rFonts w:ascii="HTWBerlin Office" w:hAnsi="HTWBerlin Office"/>
                          <w:color w:val="FFFFFF"/>
                          <w:spacing w:val="80"/>
                          <w:sz w:val="72"/>
                          <w:szCs w:val="72"/>
                        </w:rPr>
                        <w:t>REGISTRAR</w:t>
                      </w:r>
                    </w:p>
                  </w:txbxContent>
                </v:textbox>
              </v:shape>
            </w:pict>
          </mc:Fallback>
        </mc:AlternateContent>
      </w:r>
      <w:r w:rsidR="00A61ADB">
        <w:rPr>
          <w:rFonts w:ascii="HTWBerlin Office" w:eastAsia="Calibri" w:hAnsi="HTWBerlin Office" w:cs="Calibri"/>
          <w:i/>
          <w:iCs/>
          <w:noProof/>
          <w:sz w:val="22"/>
          <w:szCs w:val="22"/>
        </w:rPr>
        <w:drawing>
          <wp:anchor distT="0" distB="0" distL="114300" distR="114300" simplePos="0" relativeHeight="251672576" behindDoc="1" locked="0" layoutInCell="1" allowOverlap="1" wp14:anchorId="7D2EC791" wp14:editId="06AB03EF">
            <wp:simplePos x="0" y="0"/>
            <wp:positionH relativeFrom="column">
              <wp:posOffset>7413625</wp:posOffset>
            </wp:positionH>
            <wp:positionV relativeFrom="paragraph">
              <wp:posOffset>1036320</wp:posOffset>
            </wp:positionV>
            <wp:extent cx="3275330" cy="3296285"/>
            <wp:effectExtent l="0" t="0" r="0" b="0"/>
            <wp:wrapNone/>
            <wp:docPr id="10" name="Grafik 10" descr="LOGO-REGISTRAR-als-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REGISTRAR-als-Hintergr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5330" cy="329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A61ADB">
        <w:rPr>
          <w:rFonts w:ascii="HTWBerlin Office" w:eastAsia="Calibri" w:hAnsi="HTWBerlin Office" w:cs="Calibri"/>
          <w:i/>
          <w:iCs/>
          <w:noProof/>
          <w:sz w:val="22"/>
          <w:szCs w:val="22"/>
        </w:rPr>
        <mc:AlternateContent>
          <mc:Choice Requires="wps">
            <w:drawing>
              <wp:anchor distT="45720" distB="45720" distL="114300" distR="114300" simplePos="0" relativeHeight="251671552" behindDoc="0" locked="0" layoutInCell="1" allowOverlap="1" wp14:anchorId="69C29DD8" wp14:editId="6A2E663F">
                <wp:simplePos x="0" y="0"/>
                <wp:positionH relativeFrom="column">
                  <wp:posOffset>7706995</wp:posOffset>
                </wp:positionH>
                <wp:positionV relativeFrom="paragraph">
                  <wp:posOffset>2500630</wp:posOffset>
                </wp:positionV>
                <wp:extent cx="3987800" cy="751205"/>
                <wp:effectExtent l="1270" t="0" r="1905" b="1905"/>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0" cy="75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04F54" w14:textId="77777777" w:rsidR="00444C5B" w:rsidRPr="00A7107B" w:rsidRDefault="00444C5B" w:rsidP="00A61ADB">
                            <w:pPr>
                              <w:rPr>
                                <w:rFonts w:ascii="HTWBerlin Office" w:hAnsi="HTWBerlin Office"/>
                                <w:color w:val="FFFFFF"/>
                                <w:spacing w:val="80"/>
                                <w:sz w:val="72"/>
                                <w:szCs w:val="72"/>
                              </w:rPr>
                            </w:pPr>
                            <w:r w:rsidRPr="00A7107B">
                              <w:rPr>
                                <w:rFonts w:ascii="HTWBerlin Office" w:hAnsi="HTWBerlin Office"/>
                                <w:color w:val="FFFFFF"/>
                                <w:spacing w:val="80"/>
                                <w:sz w:val="72"/>
                                <w:szCs w:val="72"/>
                              </w:rPr>
                              <w:t>REGISTRAR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9C29DD8" id="Textfeld 9" o:spid="_x0000_s1027" type="#_x0000_t202" style="position:absolute;margin-left:606.85pt;margin-top:196.9pt;width:314pt;height:59.15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" filled="f" stroked="f">
                <v:textbox style="mso-fit-shape-to-text:t">
                  <w:txbxContent>
                    <w:p w14:paraId="32104F54" w14:textId="77777777" w:rsidR="00444C5B" w:rsidRPr="00A7107B" w:rsidRDefault="00444C5B" w:rsidP="00A61ADB">
                      <w:pPr>
                        <w:rPr>
                          <w:rFonts w:ascii="HTWBerlin Office" w:hAnsi="HTWBerlin Office"/>
                          <w:color w:val="FFFFFF"/>
                          <w:spacing w:val="80"/>
                          <w:sz w:val="72"/>
                          <w:szCs w:val="72"/>
                        </w:rPr>
                      </w:pPr>
                      <w:r w:rsidRPr="00A7107B">
                        <w:rPr>
                          <w:rFonts w:ascii="HTWBerlin Office" w:hAnsi="HTWBerlin Office"/>
                          <w:color w:val="FFFFFF"/>
                          <w:spacing w:val="80"/>
                          <w:sz w:val="72"/>
                          <w:szCs w:val="72"/>
                        </w:rPr>
                        <w:t>REGISTRAR</w:t>
                      </w:r>
                    </w:p>
                  </w:txbxContent>
                </v:textbox>
              </v:shape>
            </w:pict>
          </mc:Fallback>
        </mc:AlternateContent>
      </w:r>
      <w:r w:rsidR="00A61ADB">
        <w:rPr>
          <w:rFonts w:ascii="HTWBerlin Office" w:eastAsia="Calibri" w:hAnsi="HTWBerlin Office" w:cs="Calibri"/>
          <w:i/>
          <w:iCs/>
          <w:noProof/>
          <w:sz w:val="22"/>
          <w:szCs w:val="22"/>
        </w:rPr>
        <w:drawing>
          <wp:anchor distT="0" distB="0" distL="114300" distR="114300" simplePos="0" relativeHeight="251670528" behindDoc="1" locked="0" layoutInCell="1" allowOverlap="1" wp14:anchorId="1115659E" wp14:editId="7CE812FF">
            <wp:simplePos x="0" y="0"/>
            <wp:positionH relativeFrom="column">
              <wp:posOffset>7413625</wp:posOffset>
            </wp:positionH>
            <wp:positionV relativeFrom="paragraph">
              <wp:posOffset>1036320</wp:posOffset>
            </wp:positionV>
            <wp:extent cx="3275330" cy="3296285"/>
            <wp:effectExtent l="0" t="0" r="0" b="0"/>
            <wp:wrapNone/>
            <wp:docPr id="8" name="Grafik 8" descr="LOGO-REGISTRAR-als-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REGISTRAR-als-Hintergr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5330" cy="329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A61ADB">
        <w:rPr>
          <w:rFonts w:ascii="HTWBerlin Office" w:eastAsia="Calibri" w:hAnsi="HTWBerlin Office" w:cs="Calibri"/>
          <w:i/>
          <w:iCs/>
          <w:noProof/>
          <w:sz w:val="22"/>
          <w:szCs w:val="22"/>
        </w:rPr>
        <mc:AlternateContent>
          <mc:Choice Requires="wps">
            <w:drawing>
              <wp:anchor distT="45720" distB="45720" distL="114300" distR="114300" simplePos="0" relativeHeight="251669504" behindDoc="0" locked="0" layoutInCell="1" allowOverlap="1" wp14:anchorId="6E2DAE1B" wp14:editId="697D2A2E">
                <wp:simplePos x="0" y="0"/>
                <wp:positionH relativeFrom="column">
                  <wp:posOffset>7706995</wp:posOffset>
                </wp:positionH>
                <wp:positionV relativeFrom="paragraph">
                  <wp:posOffset>2500630</wp:posOffset>
                </wp:positionV>
                <wp:extent cx="3987800" cy="751205"/>
                <wp:effectExtent l="1270" t="0" r="1905" b="190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0" cy="75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6987B" w14:textId="77777777" w:rsidR="00444C5B" w:rsidRPr="00A7107B" w:rsidRDefault="00444C5B" w:rsidP="00A61ADB">
                            <w:pPr>
                              <w:rPr>
                                <w:rFonts w:ascii="HTWBerlin Office" w:hAnsi="HTWBerlin Office"/>
                                <w:color w:val="FFFFFF"/>
                                <w:spacing w:val="80"/>
                                <w:sz w:val="72"/>
                                <w:szCs w:val="72"/>
                              </w:rPr>
                            </w:pPr>
                            <w:r w:rsidRPr="00A7107B">
                              <w:rPr>
                                <w:rFonts w:ascii="HTWBerlin Office" w:hAnsi="HTWBerlin Office"/>
                                <w:color w:val="FFFFFF"/>
                                <w:spacing w:val="80"/>
                                <w:sz w:val="72"/>
                                <w:szCs w:val="72"/>
                              </w:rPr>
                              <w:t>REGISTRAR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E2DAE1B" id="Textfeld 7" o:spid="_x0000_s1028" type="#_x0000_t202" style="position:absolute;margin-left:606.85pt;margin-top:196.9pt;width:314pt;height:59.15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" filled="f" stroked="f">
                <v:textbox style="mso-fit-shape-to-text:t">
                  <w:txbxContent>
                    <w:p w14:paraId="0036987B" w14:textId="77777777" w:rsidR="00444C5B" w:rsidRPr="00A7107B" w:rsidRDefault="00444C5B" w:rsidP="00A61ADB">
                      <w:pPr>
                        <w:rPr>
                          <w:rFonts w:ascii="HTWBerlin Office" w:hAnsi="HTWBerlin Office"/>
                          <w:color w:val="FFFFFF"/>
                          <w:spacing w:val="80"/>
                          <w:sz w:val="72"/>
                          <w:szCs w:val="72"/>
                        </w:rPr>
                      </w:pPr>
                      <w:r w:rsidRPr="00A7107B">
                        <w:rPr>
                          <w:rFonts w:ascii="HTWBerlin Office" w:hAnsi="HTWBerlin Office"/>
                          <w:color w:val="FFFFFF"/>
                          <w:spacing w:val="80"/>
                          <w:sz w:val="72"/>
                          <w:szCs w:val="72"/>
                        </w:rPr>
                        <w:t>REGISTRAR</w:t>
                      </w:r>
                    </w:p>
                  </w:txbxContent>
                </v:textbox>
              </v:shape>
            </w:pict>
          </mc:Fallback>
        </mc:AlternateContent>
      </w:r>
    </w:p>
    <w:p w14:paraId="5F24224A" w14:textId="77777777" w:rsidR="00A61ADB" w:rsidRDefault="00A61ADB" w:rsidP="00322F0E">
      <w:pPr>
        <w:rPr>
          <w:rFonts w:ascii="HTWBerlin Office" w:eastAsia="Calibri" w:hAnsi="HTWBerlin Office" w:cs="Calibri"/>
          <w:b/>
          <w:bCs/>
        </w:rPr>
      </w:pPr>
    </w:p>
    <w:p w14:paraId="08446A92" w14:textId="77777777" w:rsidR="00A61ADB" w:rsidRDefault="00A61ADB" w:rsidP="00322F0E">
      <w:pPr>
        <w:rPr>
          <w:rFonts w:ascii="HTWBerlin Office" w:eastAsia="Calibri" w:hAnsi="HTWBerlin Office" w:cs="Calibri"/>
          <w:b/>
          <w:bCs/>
        </w:rPr>
      </w:pPr>
    </w:p>
    <w:p w14:paraId="43B915EA" w14:textId="77777777" w:rsidR="00A61ADB" w:rsidRDefault="000521D3" w:rsidP="00322F0E">
      <w:pPr>
        <w:rPr>
          <w:rFonts w:ascii="HTWBerlin Office" w:eastAsia="Calibri" w:hAnsi="HTWBerlin Office" w:cs="Calibri"/>
          <w:b/>
          <w:bCs/>
        </w:rPr>
      </w:pPr>
      <w:r>
        <w:rPr>
          <w:rFonts w:ascii="HTWBerlin Office" w:eastAsia="Calibri" w:hAnsi="HTWBerlin Office" w:cs="Calibri"/>
          <w:i/>
          <w:iCs/>
          <w:noProof/>
          <w:sz w:val="22"/>
          <w:szCs w:val="22"/>
        </w:rPr>
        <mc:AlternateContent>
          <mc:Choice Requires="wps">
            <w:drawing>
              <wp:anchor distT="45720" distB="45720" distL="114300" distR="114300" simplePos="0" relativeHeight="251675648" behindDoc="0" locked="0" layoutInCell="1" allowOverlap="1" wp14:anchorId="01C827F7" wp14:editId="76B1EEDE">
                <wp:simplePos x="0" y="0"/>
                <wp:positionH relativeFrom="column">
                  <wp:posOffset>2117704</wp:posOffset>
                </wp:positionH>
                <wp:positionV relativeFrom="paragraph">
                  <wp:posOffset>54807</wp:posOffset>
                </wp:positionV>
                <wp:extent cx="2159876" cy="751205"/>
                <wp:effectExtent l="0" t="0" r="0" b="1905"/>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876" cy="75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99E38" w14:textId="77777777" w:rsidR="00444C5B" w:rsidRPr="00C0234F" w:rsidRDefault="00444C5B" w:rsidP="0055346A">
                            <w:pPr>
                              <w:rPr>
                                <w:rFonts w:ascii="HTWBerlin Office" w:hAnsi="HTWBerlin Office"/>
                                <w:color w:val="FFFFFF"/>
                                <w:spacing w:val="80"/>
                                <w:sz w:val="40"/>
                                <w:szCs w:val="40"/>
                              </w:rPr>
                            </w:pPr>
                            <w:r w:rsidRPr="00C0234F">
                              <w:rPr>
                                <w:rFonts w:ascii="HTWBerlin Office" w:hAnsi="HTWBerlin Office"/>
                                <w:color w:val="FFFFFF"/>
                                <w:spacing w:val="80"/>
                                <w:sz w:val="40"/>
                                <w:szCs w:val="40"/>
                              </w:rPr>
                              <w:t>REGISTRAR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1C827F7" id="_x0000_t202" coordsize="21600,21600" o:spt="202" path="m,l,21600r21600,l21600,xe">
                <v:stroke joinstyle="miter"/>
                <v:path gradientshapeok="t" o:connecttype="rect"/>
              </v:shapetype>
              <v:shape id="Textfeld 16" o:spid="_x0000_s1029" type="#_x0000_t202" style="position:absolute;margin-left:166.75pt;margin-top:4.3pt;width:170.05pt;height:59.15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" filled="f" stroked="f">
                <v:textbox style="mso-fit-shape-to-text:t">
                  <w:txbxContent>
                    <w:p w14:paraId="76699E38" w14:textId="77777777" w:rsidR="00444C5B" w:rsidRPr="00C0234F" w:rsidRDefault="00444C5B" w:rsidP="0055346A">
                      <w:pPr>
                        <w:rPr>
                          <w:rFonts w:ascii="HTWBerlin Office" w:hAnsi="HTWBerlin Office"/>
                          <w:color w:val="FFFFFF"/>
                          <w:spacing w:val="80"/>
                          <w:sz w:val="40"/>
                          <w:szCs w:val="40"/>
                        </w:rPr>
                      </w:pPr>
                      <w:r w:rsidRPr="00C0234F">
                        <w:rPr>
                          <w:rFonts w:ascii="HTWBerlin Office" w:hAnsi="HTWBerlin Office"/>
                          <w:color w:val="FFFFFF"/>
                          <w:spacing w:val="80"/>
                          <w:sz w:val="40"/>
                          <w:szCs w:val="40"/>
                        </w:rPr>
                        <w:t>REGISTRAR</w:t>
                      </w:r>
                    </w:p>
                  </w:txbxContent>
                </v:textbox>
              </v:shape>
            </w:pict>
          </mc:Fallback>
        </mc:AlternateContent>
      </w:r>
    </w:p>
    <w:p w14:paraId="2E8A98A9" w14:textId="77777777" w:rsidR="00A61ADB" w:rsidRDefault="00A61ADB" w:rsidP="00322F0E">
      <w:pPr>
        <w:rPr>
          <w:rFonts w:ascii="HTWBerlin Office" w:eastAsia="Calibri" w:hAnsi="HTWBerlin Office" w:cs="Calibri"/>
          <w:b/>
          <w:bCs/>
        </w:rPr>
      </w:pPr>
    </w:p>
    <w:p w14:paraId="160F5F64" w14:textId="77777777" w:rsidR="00A61ADB" w:rsidRDefault="00A61ADB" w:rsidP="00322F0E">
      <w:pPr>
        <w:rPr>
          <w:rFonts w:ascii="HTWBerlin Office" w:eastAsia="Calibri" w:hAnsi="HTWBerlin Office" w:cs="Calibri"/>
          <w:b/>
          <w:bCs/>
        </w:rPr>
      </w:pPr>
    </w:p>
    <w:p w14:paraId="66CB4A8E" w14:textId="77777777" w:rsidR="00A61ADB" w:rsidRDefault="00A61ADB" w:rsidP="00322F0E">
      <w:pPr>
        <w:rPr>
          <w:rFonts w:ascii="HTWBerlin Office" w:eastAsia="Calibri" w:hAnsi="HTWBerlin Office" w:cs="Calibri"/>
          <w:b/>
          <w:bCs/>
        </w:rPr>
      </w:pPr>
    </w:p>
    <w:p w14:paraId="1FF81184" w14:textId="60B6C2A0" w:rsidR="00A61ADB" w:rsidRDefault="00A61ADB" w:rsidP="00322F0E">
      <w:pPr>
        <w:rPr>
          <w:rFonts w:ascii="HTWBerlin Office" w:eastAsia="Calibri" w:hAnsi="HTWBerlin Office" w:cs="Calibri"/>
          <w:b/>
          <w:bCs/>
        </w:rPr>
      </w:pPr>
    </w:p>
    <w:p w14:paraId="0AC4A5F6" w14:textId="101D7605" w:rsidR="00A61ADB" w:rsidRDefault="00A61ADB" w:rsidP="00322F0E">
      <w:pPr>
        <w:rPr>
          <w:rFonts w:ascii="HTWBerlin Office" w:eastAsia="Calibri" w:hAnsi="HTWBerlin Office" w:cs="Calibri"/>
          <w:b/>
          <w:bCs/>
        </w:rPr>
      </w:pPr>
    </w:p>
    <w:p w14:paraId="351F79E7" w14:textId="77777777" w:rsidR="00A61ADB" w:rsidRDefault="00A61ADB" w:rsidP="00322F0E">
      <w:pPr>
        <w:rPr>
          <w:rFonts w:ascii="HTWBerlin Office" w:eastAsia="Calibri" w:hAnsi="HTWBerlin Office" w:cs="Calibri"/>
          <w:b/>
          <w:bCs/>
        </w:rPr>
      </w:pPr>
    </w:p>
    <w:p w14:paraId="3D6E1F0F" w14:textId="6E09927F" w:rsidR="000521D3" w:rsidRDefault="000521D3" w:rsidP="000521D3">
      <w:pPr>
        <w:pStyle w:val="StandardWeb"/>
        <w:spacing w:before="0" w:beforeAutospacing="0" w:after="0" w:afterAutospacing="0"/>
        <w:jc w:val="center"/>
        <w:rPr>
          <w:rFonts w:ascii="HTWBerlin Office" w:eastAsia="DotumChe" w:hAnsi="HTWBerlin Office" w:cs="Arial"/>
          <w:b/>
          <w:bCs/>
          <w:color w:val="1F4E79"/>
          <w:lang w:eastAsia="zh-CN"/>
        </w:rPr>
      </w:pPr>
      <w:r w:rsidRPr="000521D3">
        <w:rPr>
          <w:rFonts w:ascii="HTWBerlin Office" w:eastAsia="DotumChe" w:hAnsi="HTWBerlin Office" w:cs="Arial"/>
          <w:b/>
          <w:bCs/>
          <w:color w:val="1F4E79"/>
          <w:lang w:eastAsia="zh-CN"/>
        </w:rPr>
        <w:t>Progra</w:t>
      </w:r>
      <w:r w:rsidR="00514764">
        <w:rPr>
          <w:rFonts w:ascii="HTWBerlin Office" w:eastAsia="DotumChe" w:hAnsi="HTWBerlin Office" w:cs="Arial"/>
          <w:b/>
          <w:bCs/>
          <w:color w:val="1F4E79"/>
          <w:lang w:eastAsia="zh-CN"/>
        </w:rPr>
        <w:t>mm des Studiengangs Museologie</w:t>
      </w:r>
      <w:r w:rsidRPr="000521D3">
        <w:rPr>
          <w:rFonts w:ascii="HTWBerlin Office" w:eastAsia="DotumChe" w:hAnsi="HTWBerlin Office" w:cs="Arial"/>
          <w:b/>
          <w:bCs/>
          <w:color w:val="1F4E79"/>
          <w:lang w:eastAsia="zh-CN"/>
        </w:rPr>
        <w:t xml:space="preserve"> der HTW Berlin und des Registrars Deutschland e.V.</w:t>
      </w:r>
    </w:p>
    <w:p w14:paraId="00460B00" w14:textId="77777777" w:rsidR="00C0234F" w:rsidRPr="000521D3" w:rsidRDefault="00C0234F" w:rsidP="000521D3">
      <w:pPr>
        <w:pStyle w:val="StandardWeb"/>
        <w:spacing w:before="0" w:beforeAutospacing="0" w:after="0" w:afterAutospacing="0"/>
        <w:jc w:val="center"/>
        <w:rPr>
          <w:rFonts w:ascii="HTWBerlin Office" w:eastAsia="DotumChe" w:hAnsi="HTWBerlin Office" w:cs="Arial"/>
          <w:b/>
          <w:bCs/>
          <w:color w:val="1F4E79"/>
          <w:lang w:eastAsia="zh-CN"/>
        </w:rPr>
      </w:pPr>
    </w:p>
    <w:p w14:paraId="44AA4F53" w14:textId="77777777" w:rsidR="000521D3" w:rsidRDefault="000521D3" w:rsidP="000521D3">
      <w:pPr>
        <w:pStyle w:val="StandardWeb"/>
        <w:spacing w:before="0" w:beforeAutospacing="0" w:after="0" w:afterAutospacing="0"/>
        <w:jc w:val="center"/>
        <w:rPr>
          <w:rFonts w:ascii="HTWBerlin Office" w:eastAsia="DotumChe" w:hAnsi="HTWBerlin Office" w:cs="Arial"/>
          <w:b/>
          <w:bCs/>
          <w:color w:val="1F4E79"/>
          <w:sz w:val="22"/>
          <w:szCs w:val="22"/>
          <w:lang w:eastAsia="zh-CN"/>
        </w:rPr>
      </w:pPr>
      <w:r>
        <w:rPr>
          <w:noProof/>
        </w:rPr>
        <w:drawing>
          <wp:anchor distT="0" distB="0" distL="114300" distR="114300" simplePos="0" relativeHeight="251682816" behindDoc="0" locked="0" layoutInCell="1" allowOverlap="1" wp14:anchorId="3EE27933" wp14:editId="6C8DFD8E">
            <wp:simplePos x="0" y="0"/>
            <wp:positionH relativeFrom="column">
              <wp:posOffset>1743951</wp:posOffset>
            </wp:positionH>
            <wp:positionV relativeFrom="paragraph">
              <wp:posOffset>125669</wp:posOffset>
            </wp:positionV>
            <wp:extent cx="1128395" cy="1159510"/>
            <wp:effectExtent l="0" t="0" r="0" b="0"/>
            <wp:wrapNone/>
            <wp:docPr id="21" name="Grafik 21" descr="LOGO-Museumskunde2-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Museumskunde2-Transpar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8395" cy="1159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20AED" w14:textId="77777777" w:rsidR="000521D3" w:rsidRDefault="000521D3" w:rsidP="000521D3">
      <w:pPr>
        <w:pStyle w:val="StandardWeb"/>
        <w:spacing w:before="0" w:beforeAutospacing="0" w:after="0" w:afterAutospacing="0"/>
        <w:jc w:val="center"/>
        <w:rPr>
          <w:rFonts w:ascii="HTWBerlin Office" w:eastAsia="DotumChe" w:hAnsi="HTWBerlin Office" w:cs="Arial"/>
          <w:b/>
          <w:bCs/>
          <w:color w:val="1F4E79"/>
          <w:sz w:val="22"/>
          <w:szCs w:val="22"/>
          <w:lang w:eastAsia="zh-CN"/>
        </w:rPr>
      </w:pPr>
      <w:r>
        <w:rPr>
          <w:noProof/>
        </w:rPr>
        <w:drawing>
          <wp:anchor distT="0" distB="0" distL="114300" distR="114300" simplePos="0" relativeHeight="251681792" behindDoc="0" locked="0" layoutInCell="1" allowOverlap="1" wp14:anchorId="5735A582" wp14:editId="0006D1C6">
            <wp:simplePos x="0" y="0"/>
            <wp:positionH relativeFrom="column">
              <wp:posOffset>3431798</wp:posOffset>
            </wp:positionH>
            <wp:positionV relativeFrom="paragraph">
              <wp:posOffset>47625</wp:posOffset>
            </wp:positionV>
            <wp:extent cx="1477645" cy="924560"/>
            <wp:effectExtent l="0" t="0" r="8255" b="8890"/>
            <wp:wrapNone/>
            <wp:docPr id="20" name="Grafik 20" descr="REGISTRAR-LOGO-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GISTRAR-LOGO-Transpar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7645" cy="924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5A15E4" w14:textId="77777777" w:rsidR="000521D3" w:rsidRDefault="000521D3" w:rsidP="000521D3">
      <w:pPr>
        <w:pStyle w:val="StandardWeb"/>
        <w:spacing w:before="0" w:beforeAutospacing="0" w:after="0" w:afterAutospacing="0"/>
        <w:jc w:val="center"/>
        <w:rPr>
          <w:rFonts w:ascii="HTWBerlin Office" w:eastAsia="DotumChe" w:hAnsi="HTWBerlin Office" w:cs="Arial"/>
          <w:b/>
          <w:bCs/>
          <w:color w:val="1F4E79"/>
          <w:sz w:val="22"/>
          <w:szCs w:val="22"/>
          <w:lang w:eastAsia="zh-CN"/>
        </w:rPr>
      </w:pPr>
    </w:p>
    <w:p w14:paraId="1406A5F8" w14:textId="77777777" w:rsidR="000521D3" w:rsidRDefault="000521D3" w:rsidP="000521D3">
      <w:pPr>
        <w:pStyle w:val="StandardWeb"/>
        <w:spacing w:before="0" w:beforeAutospacing="0" w:after="0" w:afterAutospacing="0"/>
        <w:jc w:val="center"/>
        <w:rPr>
          <w:rFonts w:ascii="HTWBerlin Office" w:eastAsia="DotumChe" w:hAnsi="HTWBerlin Office" w:cs="Arial"/>
          <w:b/>
          <w:bCs/>
          <w:color w:val="1F4E79"/>
          <w:sz w:val="22"/>
          <w:szCs w:val="22"/>
          <w:lang w:eastAsia="zh-CN"/>
        </w:rPr>
      </w:pPr>
    </w:p>
    <w:p w14:paraId="5E19E246" w14:textId="77777777" w:rsidR="00A61ADB" w:rsidRDefault="00A61ADB" w:rsidP="000521D3">
      <w:pPr>
        <w:jc w:val="center"/>
        <w:rPr>
          <w:rFonts w:ascii="HTWBerlin Office" w:eastAsia="Calibri" w:hAnsi="HTWBerlin Office" w:cs="Calibri"/>
          <w:b/>
          <w:bCs/>
        </w:rPr>
      </w:pPr>
    </w:p>
    <w:p w14:paraId="220A86B3" w14:textId="77777777" w:rsidR="000521D3" w:rsidRDefault="000521D3" w:rsidP="00322F0E">
      <w:pPr>
        <w:rPr>
          <w:rFonts w:ascii="HTWBerlin Office" w:eastAsia="Calibri" w:hAnsi="HTWBerlin Office" w:cs="Calibri"/>
          <w:b/>
          <w:bCs/>
        </w:rPr>
      </w:pPr>
    </w:p>
    <w:p w14:paraId="08DE50C1" w14:textId="77777777" w:rsidR="000521D3" w:rsidRDefault="000521D3" w:rsidP="00322F0E">
      <w:pPr>
        <w:rPr>
          <w:rFonts w:ascii="HTWBerlin Office" w:eastAsia="Calibri" w:hAnsi="HTWBerlin Office" w:cs="Calibri"/>
          <w:b/>
          <w:bCs/>
        </w:rPr>
      </w:pPr>
    </w:p>
    <w:p w14:paraId="53CCB9C7" w14:textId="1F8E847C" w:rsidR="00322F0E" w:rsidRPr="00796073" w:rsidRDefault="009F708D" w:rsidP="00322F0E">
      <w:pPr>
        <w:rPr>
          <w:rFonts w:ascii="HTWBerlin Office" w:eastAsia="DotumChe" w:hAnsi="HTWBerlin Office" w:cs="Arial"/>
          <w:b/>
          <w:bCs/>
          <w:color w:val="1F4E79"/>
          <w:sz w:val="22"/>
          <w:szCs w:val="22"/>
          <w:lang w:eastAsia="zh-CN"/>
        </w:rPr>
      </w:pPr>
      <w:r>
        <w:rPr>
          <w:rFonts w:ascii="HTWBerlin Office" w:eastAsia="DotumChe" w:hAnsi="HTWBerlin Office" w:cs="Arial"/>
          <w:b/>
          <w:bCs/>
          <w:color w:val="1F4E79"/>
          <w:sz w:val="22"/>
          <w:szCs w:val="22"/>
          <w:lang w:eastAsia="zh-CN"/>
        </w:rPr>
        <w:t>Zertifikat Registra</w:t>
      </w:r>
      <w:r w:rsidR="00F170C5">
        <w:rPr>
          <w:rFonts w:ascii="HTWBerlin Office" w:eastAsia="DotumChe" w:hAnsi="HTWBerlin Office" w:cs="Arial"/>
          <w:b/>
          <w:bCs/>
          <w:color w:val="1F4E79"/>
          <w:sz w:val="22"/>
          <w:szCs w:val="22"/>
          <w:lang w:eastAsia="zh-CN"/>
        </w:rPr>
        <w:t xml:space="preserve">r </w:t>
      </w:r>
    </w:p>
    <w:p w14:paraId="6FFFF3F0" w14:textId="77777777" w:rsidR="00322F0E" w:rsidRPr="00322F0E" w:rsidRDefault="00322F0E" w:rsidP="00322F0E">
      <w:pPr>
        <w:rPr>
          <w:rFonts w:ascii="HTWBerlin Office" w:eastAsia="Calibri" w:hAnsi="HTWBerlin Office" w:cs="Calibri"/>
          <w:sz w:val="22"/>
          <w:szCs w:val="22"/>
        </w:rPr>
      </w:pPr>
    </w:p>
    <w:p w14:paraId="493E2690" w14:textId="77777777" w:rsidR="00322F0E" w:rsidRPr="003438E2" w:rsidRDefault="00322F0E" w:rsidP="00322F0E">
      <w:pPr>
        <w:rPr>
          <w:rFonts w:ascii="HTWBerlin Office" w:eastAsia="DotumChe" w:hAnsi="HTWBerlin Office" w:cs="Arial"/>
          <w:bCs/>
          <w:color w:val="1F4E79"/>
          <w:sz w:val="22"/>
          <w:szCs w:val="22"/>
          <w:lang w:eastAsia="zh-CN"/>
        </w:rPr>
      </w:pPr>
      <w:r w:rsidRPr="00796073">
        <w:rPr>
          <w:rFonts w:ascii="HTWBerlin Office" w:eastAsia="DotumChe" w:hAnsi="HTWBerlin Office" w:cs="Arial"/>
          <w:b/>
          <w:bCs/>
          <w:color w:val="1F4E79"/>
          <w:sz w:val="22"/>
          <w:szCs w:val="22"/>
          <w:lang w:eastAsia="zh-CN"/>
        </w:rPr>
        <w:t>Voraussetzung:</w:t>
      </w:r>
      <w:r w:rsidRPr="003438E2">
        <w:rPr>
          <w:rFonts w:ascii="HTWBerlin Office" w:eastAsia="DotumChe" w:hAnsi="HTWBerlin Office" w:cs="Arial"/>
          <w:bCs/>
          <w:color w:val="1F4E79"/>
          <w:sz w:val="22"/>
          <w:szCs w:val="22"/>
          <w:lang w:eastAsia="zh-CN"/>
        </w:rPr>
        <w:t xml:space="preserve"> </w:t>
      </w:r>
      <w:r w:rsidR="00796073">
        <w:rPr>
          <w:rFonts w:ascii="HTWBerlin Office" w:eastAsia="DotumChe" w:hAnsi="HTWBerlin Office" w:cs="Arial"/>
          <w:bCs/>
          <w:color w:val="1F4E79"/>
          <w:sz w:val="22"/>
          <w:szCs w:val="22"/>
          <w:lang w:eastAsia="zh-CN"/>
        </w:rPr>
        <w:t>A</w:t>
      </w:r>
      <w:r w:rsidRPr="003438E2">
        <w:rPr>
          <w:rFonts w:ascii="HTWBerlin Office" w:eastAsia="DotumChe" w:hAnsi="HTWBerlin Office" w:cs="Arial"/>
          <w:bCs/>
          <w:color w:val="1F4E79"/>
          <w:sz w:val="22"/>
          <w:szCs w:val="22"/>
          <w:lang w:eastAsia="zh-CN"/>
        </w:rPr>
        <w:t>bgeschlossenes Hochschulstudium in einem museumsrelevanten Studienfach</w:t>
      </w:r>
      <w:r w:rsidR="00796073">
        <w:rPr>
          <w:rFonts w:ascii="HTWBerlin Office" w:eastAsia="DotumChe" w:hAnsi="HTWBerlin Office" w:cs="Arial"/>
          <w:bCs/>
          <w:color w:val="1F4E79"/>
          <w:sz w:val="22"/>
          <w:szCs w:val="22"/>
          <w:lang w:eastAsia="zh-CN"/>
        </w:rPr>
        <w:t>.</w:t>
      </w:r>
    </w:p>
    <w:p w14:paraId="705A3D33" w14:textId="77777777" w:rsidR="00796073" w:rsidRDefault="00216C06" w:rsidP="00216C06">
      <w:pPr>
        <w:ind w:left="1416"/>
        <w:rPr>
          <w:rFonts w:ascii="HTWBerlin Office" w:eastAsia="DotumChe" w:hAnsi="HTWBerlin Office" w:cs="Arial"/>
          <w:bCs/>
          <w:color w:val="1F4E79"/>
          <w:sz w:val="22"/>
          <w:szCs w:val="22"/>
          <w:lang w:eastAsia="zh-CN"/>
        </w:rPr>
      </w:pPr>
      <w:r w:rsidRPr="00216C06">
        <w:rPr>
          <w:rFonts w:ascii="HTWBerlin Office" w:eastAsia="DotumChe" w:hAnsi="HTWBerlin Office" w:cs="Arial"/>
          <w:bCs/>
          <w:color w:val="1F4E79"/>
          <w:sz w:val="22"/>
          <w:szCs w:val="22"/>
          <w:lang w:eastAsia="zh-CN"/>
        </w:rPr>
        <w:t>Statt des Studiums kann eine mehrjährige Tätigkeit im Bereich Sammlung oder Ausstellung anerkannt werden.</w:t>
      </w:r>
    </w:p>
    <w:p w14:paraId="50EAB407" w14:textId="77777777" w:rsidR="00216C06" w:rsidRDefault="00216C06" w:rsidP="00216C06">
      <w:pPr>
        <w:ind w:left="1416"/>
        <w:rPr>
          <w:rFonts w:ascii="HTWBerlin Office" w:eastAsia="DotumChe" w:hAnsi="HTWBerlin Office" w:cs="Arial"/>
          <w:bCs/>
          <w:color w:val="1F4E79"/>
          <w:sz w:val="22"/>
          <w:szCs w:val="22"/>
          <w:lang w:eastAsia="zh-CN"/>
        </w:rPr>
      </w:pPr>
    </w:p>
    <w:p w14:paraId="57095CF7" w14:textId="77777777" w:rsidR="00322F0E" w:rsidRPr="003438E2" w:rsidRDefault="005F4ECA" w:rsidP="005F4ECA">
      <w:pPr>
        <w:ind w:left="2120" w:hanging="2120"/>
        <w:rPr>
          <w:rFonts w:ascii="HTWBerlin Office" w:eastAsia="DotumChe" w:hAnsi="HTWBerlin Office" w:cs="Arial"/>
          <w:bCs/>
          <w:color w:val="1F4E79"/>
          <w:sz w:val="22"/>
          <w:szCs w:val="22"/>
          <w:lang w:eastAsia="zh-CN"/>
        </w:rPr>
      </w:pPr>
      <w:r>
        <w:rPr>
          <w:rFonts w:ascii="HTWBerlin Office" w:eastAsia="DotumChe" w:hAnsi="HTWBerlin Office" w:cs="Arial"/>
          <w:b/>
          <w:bCs/>
          <w:color w:val="1F4E79"/>
          <w:sz w:val="22"/>
          <w:szCs w:val="22"/>
          <w:lang w:eastAsia="zh-CN"/>
        </w:rPr>
        <w:t>Dauer/Durchführung</w:t>
      </w:r>
      <w:r w:rsidR="00322F0E" w:rsidRPr="00796073">
        <w:rPr>
          <w:rFonts w:ascii="HTWBerlin Office" w:eastAsia="DotumChe" w:hAnsi="HTWBerlin Office" w:cs="Arial"/>
          <w:b/>
          <w:bCs/>
          <w:color w:val="1F4E79"/>
          <w:sz w:val="22"/>
          <w:szCs w:val="22"/>
          <w:lang w:eastAsia="zh-CN"/>
        </w:rPr>
        <w:t>:</w:t>
      </w:r>
      <w:r w:rsidR="00322F0E" w:rsidRPr="003438E2">
        <w:rPr>
          <w:rFonts w:ascii="HTWBerlin Office" w:eastAsia="DotumChe" w:hAnsi="HTWBerlin Office" w:cs="Arial"/>
          <w:bCs/>
          <w:color w:val="1F4E79"/>
          <w:sz w:val="22"/>
          <w:szCs w:val="22"/>
          <w:lang w:eastAsia="zh-CN"/>
        </w:rPr>
        <w:t xml:space="preserve"> </w:t>
      </w:r>
      <w:r>
        <w:rPr>
          <w:rFonts w:ascii="HTWBerlin Office" w:eastAsia="DotumChe" w:hAnsi="HTWBerlin Office" w:cs="Arial"/>
          <w:bCs/>
          <w:color w:val="1F4E79"/>
          <w:sz w:val="22"/>
          <w:szCs w:val="22"/>
          <w:lang w:eastAsia="zh-CN"/>
        </w:rPr>
        <w:tab/>
        <w:t xml:space="preserve">Über </w:t>
      </w:r>
      <w:r w:rsidR="001606BC">
        <w:rPr>
          <w:rFonts w:ascii="HTWBerlin Office" w:eastAsia="DotumChe" w:hAnsi="HTWBerlin Office" w:cs="Arial"/>
          <w:bCs/>
          <w:color w:val="1F4E79"/>
          <w:sz w:val="22"/>
          <w:szCs w:val="22"/>
          <w:lang w:eastAsia="zh-CN"/>
        </w:rPr>
        <w:t>4</w:t>
      </w:r>
      <w:r>
        <w:rPr>
          <w:rFonts w:ascii="HTWBerlin Office" w:eastAsia="DotumChe" w:hAnsi="HTWBerlin Office" w:cs="Arial"/>
          <w:bCs/>
          <w:color w:val="1F4E79"/>
          <w:sz w:val="22"/>
          <w:szCs w:val="22"/>
          <w:lang w:eastAsia="zh-CN"/>
        </w:rPr>
        <w:t xml:space="preserve"> Monate,</w:t>
      </w:r>
      <w:r w:rsidR="00322F0E" w:rsidRPr="003438E2">
        <w:rPr>
          <w:rFonts w:ascii="HTWBerlin Office" w:eastAsia="DotumChe" w:hAnsi="HTWBerlin Office" w:cs="Arial"/>
          <w:bCs/>
          <w:color w:val="1F4E79"/>
          <w:sz w:val="22"/>
          <w:szCs w:val="22"/>
          <w:lang w:eastAsia="zh-CN"/>
        </w:rPr>
        <w:t xml:space="preserve"> Präsenz</w:t>
      </w:r>
      <w:r>
        <w:rPr>
          <w:rFonts w:ascii="HTWBerlin Office" w:eastAsia="DotumChe" w:hAnsi="HTWBerlin Office" w:cs="Arial"/>
          <w:bCs/>
          <w:color w:val="1F4E79"/>
          <w:sz w:val="22"/>
          <w:szCs w:val="22"/>
          <w:lang w:eastAsia="zh-CN"/>
        </w:rPr>
        <w:t xml:space="preserve">-/Onlineseminare </w:t>
      </w:r>
      <w:r>
        <w:rPr>
          <w:rFonts w:ascii="HTWBerlin Office" w:eastAsia="DotumChe" w:hAnsi="HTWBerlin Office" w:cs="Arial"/>
          <w:bCs/>
          <w:color w:val="1F4E79"/>
          <w:sz w:val="22"/>
          <w:szCs w:val="22"/>
          <w:lang w:eastAsia="zh-CN"/>
        </w:rPr>
        <w:br/>
      </w:r>
      <w:r w:rsidR="00322F0E" w:rsidRPr="003438E2">
        <w:rPr>
          <w:rFonts w:ascii="HTWBerlin Office" w:eastAsia="DotumChe" w:hAnsi="HTWBerlin Office" w:cs="Arial"/>
          <w:bCs/>
          <w:color w:val="1F4E79"/>
          <w:sz w:val="22"/>
          <w:szCs w:val="22"/>
          <w:lang w:eastAsia="zh-CN"/>
        </w:rPr>
        <w:t>Freitag und Samstag jeweils von 9</w:t>
      </w:r>
      <w:r w:rsidR="00F40CFB">
        <w:rPr>
          <w:rFonts w:ascii="HTWBerlin Office" w:eastAsia="DotumChe" w:hAnsi="HTWBerlin Office" w:cs="Arial"/>
          <w:bCs/>
          <w:color w:val="1F4E79"/>
          <w:sz w:val="22"/>
          <w:szCs w:val="22"/>
          <w:lang w:eastAsia="zh-CN"/>
        </w:rPr>
        <w:t>:00</w:t>
      </w:r>
      <w:r w:rsidR="00DF4C7B">
        <w:rPr>
          <w:rFonts w:ascii="HTWBerlin Office" w:eastAsia="DotumChe" w:hAnsi="HTWBerlin Office" w:cs="Arial"/>
          <w:bCs/>
          <w:color w:val="1F4E79"/>
          <w:sz w:val="22"/>
          <w:szCs w:val="22"/>
          <w:lang w:eastAsia="zh-CN"/>
        </w:rPr>
        <w:t xml:space="preserve"> </w:t>
      </w:r>
      <w:r w:rsidR="002843A4">
        <w:rPr>
          <w:rFonts w:ascii="HTWBerlin Office" w:eastAsia="DotumChe" w:hAnsi="HTWBerlin Office" w:cs="Arial"/>
          <w:bCs/>
          <w:color w:val="1F4E79"/>
          <w:sz w:val="22"/>
          <w:szCs w:val="22"/>
          <w:lang w:eastAsia="zh-CN"/>
        </w:rPr>
        <w:t xml:space="preserve">– </w:t>
      </w:r>
      <w:r w:rsidR="00322F0E" w:rsidRPr="003438E2">
        <w:rPr>
          <w:rFonts w:ascii="HTWBerlin Office" w:eastAsia="DotumChe" w:hAnsi="HTWBerlin Office" w:cs="Arial"/>
          <w:bCs/>
          <w:color w:val="1F4E79"/>
          <w:sz w:val="22"/>
          <w:szCs w:val="22"/>
          <w:lang w:eastAsia="zh-CN"/>
        </w:rPr>
        <w:t>16</w:t>
      </w:r>
      <w:r w:rsidR="00F40CFB">
        <w:rPr>
          <w:rFonts w:ascii="HTWBerlin Office" w:eastAsia="DotumChe" w:hAnsi="HTWBerlin Office" w:cs="Arial"/>
          <w:bCs/>
          <w:color w:val="1F4E79"/>
          <w:sz w:val="22"/>
          <w:szCs w:val="22"/>
          <w:lang w:eastAsia="zh-CN"/>
        </w:rPr>
        <w:t>:00</w:t>
      </w:r>
      <w:r>
        <w:rPr>
          <w:rFonts w:ascii="HTWBerlin Office" w:eastAsia="DotumChe" w:hAnsi="HTWBerlin Office" w:cs="Arial"/>
          <w:bCs/>
          <w:color w:val="1F4E79"/>
          <w:sz w:val="22"/>
          <w:szCs w:val="22"/>
          <w:lang w:eastAsia="zh-CN"/>
        </w:rPr>
        <w:t>/</w:t>
      </w:r>
      <w:r w:rsidR="008C7AAF">
        <w:rPr>
          <w:rFonts w:ascii="HTWBerlin Office" w:eastAsia="DotumChe" w:hAnsi="HTWBerlin Office" w:cs="Arial"/>
          <w:bCs/>
          <w:color w:val="1F4E79"/>
          <w:sz w:val="22"/>
          <w:szCs w:val="22"/>
          <w:lang w:eastAsia="zh-CN"/>
        </w:rPr>
        <w:t>16:45</w:t>
      </w:r>
      <w:r w:rsidR="003C0991">
        <w:rPr>
          <w:rFonts w:ascii="HTWBerlin Office" w:eastAsia="DotumChe" w:hAnsi="HTWBerlin Office" w:cs="Arial"/>
          <w:bCs/>
          <w:color w:val="1F4E79"/>
          <w:sz w:val="22"/>
          <w:szCs w:val="22"/>
          <w:lang w:eastAsia="zh-CN"/>
        </w:rPr>
        <w:t xml:space="preserve"> </w:t>
      </w:r>
      <w:r w:rsidR="00322F0E" w:rsidRPr="003438E2">
        <w:rPr>
          <w:rFonts w:ascii="HTWBerlin Office" w:eastAsia="DotumChe" w:hAnsi="HTWBerlin Office" w:cs="Arial"/>
          <w:bCs/>
          <w:color w:val="1F4E79"/>
          <w:sz w:val="22"/>
          <w:szCs w:val="22"/>
          <w:lang w:eastAsia="zh-CN"/>
        </w:rPr>
        <w:t>Uhr</w:t>
      </w:r>
      <w:r w:rsidR="008C7AAF">
        <w:rPr>
          <w:rFonts w:ascii="HTWBerlin Office" w:eastAsia="DotumChe" w:hAnsi="HTWBerlin Office" w:cs="Arial"/>
          <w:bCs/>
          <w:color w:val="1F4E79"/>
          <w:sz w:val="22"/>
          <w:szCs w:val="22"/>
          <w:lang w:eastAsia="zh-CN"/>
        </w:rPr>
        <w:t xml:space="preserve"> </w:t>
      </w:r>
      <w:r w:rsidR="00322F0E" w:rsidRPr="003438E2">
        <w:rPr>
          <w:rFonts w:ascii="HTWBerlin Office" w:eastAsia="DotumChe" w:hAnsi="HTWBerlin Office" w:cs="Arial"/>
          <w:bCs/>
          <w:color w:val="1F4E79"/>
          <w:sz w:val="22"/>
          <w:szCs w:val="22"/>
          <w:lang w:eastAsia="zh-CN"/>
        </w:rPr>
        <w:t>(</w:t>
      </w:r>
      <w:r w:rsidR="008C7AAF">
        <w:rPr>
          <w:rFonts w:ascii="HTWBerlin Office" w:eastAsia="DotumChe" w:hAnsi="HTWBerlin Office" w:cs="Arial"/>
          <w:bCs/>
          <w:color w:val="1F4E79"/>
          <w:sz w:val="22"/>
          <w:szCs w:val="22"/>
          <w:lang w:eastAsia="zh-CN"/>
        </w:rPr>
        <w:t>87</w:t>
      </w:r>
      <w:r w:rsidR="00322F0E" w:rsidRPr="003438E2">
        <w:rPr>
          <w:rFonts w:ascii="HTWBerlin Office" w:eastAsia="DotumChe" w:hAnsi="HTWBerlin Office" w:cs="Arial"/>
          <w:bCs/>
          <w:color w:val="1F4E79"/>
          <w:sz w:val="22"/>
          <w:szCs w:val="22"/>
          <w:lang w:eastAsia="zh-CN"/>
        </w:rPr>
        <w:t xml:space="preserve"> Stunden á 45 min)  </w:t>
      </w:r>
    </w:p>
    <w:p w14:paraId="1D404334" w14:textId="77777777" w:rsidR="00322F0E" w:rsidRDefault="00322F0E" w:rsidP="00322F0E">
      <w:pPr>
        <w:rPr>
          <w:rFonts w:ascii="HTWBerlin Office" w:eastAsia="Calibri" w:hAnsi="HTWBerlin Office" w:cs="Calibri"/>
          <w:sz w:val="22"/>
          <w:szCs w:val="22"/>
        </w:rPr>
      </w:pPr>
    </w:p>
    <w:p w14:paraId="455EE2B4" w14:textId="77777777" w:rsidR="00322F0E" w:rsidRPr="003438E2" w:rsidRDefault="00796073" w:rsidP="00322F0E">
      <w:pPr>
        <w:rPr>
          <w:rFonts w:ascii="HTWBerlin Office" w:eastAsia="DotumChe" w:hAnsi="HTWBerlin Office" w:cs="Arial"/>
          <w:bCs/>
          <w:color w:val="1F4E79"/>
          <w:sz w:val="22"/>
          <w:szCs w:val="22"/>
          <w:lang w:eastAsia="zh-CN"/>
        </w:rPr>
      </w:pPr>
      <w:r>
        <w:rPr>
          <w:rFonts w:ascii="HTWBerlin Office" w:eastAsia="DotumChe" w:hAnsi="HTWBerlin Office" w:cs="Arial"/>
          <w:b/>
          <w:bCs/>
          <w:color w:val="1F4E79"/>
          <w:sz w:val="22"/>
          <w:szCs w:val="22"/>
          <w:lang w:eastAsia="zh-CN"/>
        </w:rPr>
        <w:t>Modulanzahl</w:t>
      </w:r>
      <w:r w:rsidR="00322F0E" w:rsidRPr="00796073">
        <w:rPr>
          <w:rFonts w:ascii="HTWBerlin Office" w:eastAsia="DotumChe" w:hAnsi="HTWBerlin Office" w:cs="Arial"/>
          <w:b/>
          <w:bCs/>
          <w:color w:val="1F4E79"/>
          <w:sz w:val="22"/>
          <w:szCs w:val="22"/>
          <w:lang w:eastAsia="zh-CN"/>
        </w:rPr>
        <w:t>:</w:t>
      </w:r>
      <w:r w:rsidR="00322F0E" w:rsidRPr="003438E2">
        <w:rPr>
          <w:rFonts w:ascii="HTWBerlin Office" w:eastAsia="DotumChe" w:hAnsi="HTWBerlin Office" w:cs="Arial"/>
          <w:bCs/>
          <w:color w:val="1F4E79"/>
          <w:sz w:val="22"/>
          <w:szCs w:val="22"/>
          <w:lang w:eastAsia="zh-CN"/>
        </w:rPr>
        <w:t xml:space="preserve"> </w:t>
      </w:r>
      <w:r>
        <w:rPr>
          <w:rFonts w:ascii="HTWBerlin Office" w:eastAsia="DotumChe" w:hAnsi="HTWBerlin Office" w:cs="Arial"/>
          <w:bCs/>
          <w:color w:val="1F4E79"/>
          <w:sz w:val="22"/>
          <w:szCs w:val="22"/>
          <w:lang w:eastAsia="zh-CN"/>
        </w:rPr>
        <w:tab/>
      </w:r>
      <w:r w:rsidR="005F4ECA">
        <w:rPr>
          <w:rFonts w:ascii="HTWBerlin Office" w:eastAsia="DotumChe" w:hAnsi="HTWBerlin Office" w:cs="Arial"/>
          <w:bCs/>
          <w:color w:val="1F4E79"/>
          <w:sz w:val="22"/>
          <w:szCs w:val="22"/>
          <w:lang w:eastAsia="zh-CN"/>
        </w:rPr>
        <w:tab/>
      </w:r>
      <w:r w:rsidR="00322F0E" w:rsidRPr="003438E2">
        <w:rPr>
          <w:rFonts w:ascii="HTWBerlin Office" w:eastAsia="DotumChe" w:hAnsi="HTWBerlin Office" w:cs="Arial"/>
          <w:bCs/>
          <w:color w:val="1F4E79"/>
          <w:sz w:val="22"/>
          <w:szCs w:val="22"/>
          <w:lang w:eastAsia="zh-CN"/>
        </w:rPr>
        <w:t>1</w:t>
      </w:r>
      <w:r w:rsidR="001913DC">
        <w:rPr>
          <w:rFonts w:ascii="HTWBerlin Office" w:eastAsia="DotumChe" w:hAnsi="HTWBerlin Office" w:cs="Arial"/>
          <w:bCs/>
          <w:color w:val="1F4E79"/>
          <w:sz w:val="22"/>
          <w:szCs w:val="22"/>
          <w:lang w:eastAsia="zh-CN"/>
        </w:rPr>
        <w:t>2</w:t>
      </w:r>
      <w:r w:rsidR="009F708D">
        <w:rPr>
          <w:rFonts w:ascii="HTWBerlin Office" w:eastAsia="DotumChe" w:hAnsi="HTWBerlin Office" w:cs="Arial"/>
          <w:bCs/>
          <w:color w:val="1F4E79"/>
          <w:sz w:val="22"/>
          <w:szCs w:val="22"/>
          <w:lang w:eastAsia="zh-CN"/>
        </w:rPr>
        <w:t xml:space="preserve"> </w:t>
      </w:r>
    </w:p>
    <w:p w14:paraId="642BF1CC" w14:textId="6405383E" w:rsidR="00322F0E" w:rsidRPr="003438E2" w:rsidRDefault="00322F0E" w:rsidP="00322F0E">
      <w:pPr>
        <w:jc w:val="center"/>
        <w:rPr>
          <w:rFonts w:ascii="HTWBerlin Office" w:eastAsia="DotumChe" w:hAnsi="HTWBerlin Office" w:cs="Arial"/>
          <w:b/>
          <w:bCs/>
          <w:color w:val="1F4E79"/>
          <w:sz w:val="22"/>
          <w:szCs w:val="22"/>
          <w:lang w:eastAsia="zh-CN"/>
        </w:rPr>
      </w:pPr>
      <w:r w:rsidRPr="003438E2">
        <w:rPr>
          <w:rFonts w:ascii="HTWBerlin Office" w:eastAsia="DotumChe" w:hAnsi="HTWBerlin Office" w:cs="Arial"/>
          <w:b/>
          <w:bCs/>
          <w:color w:val="1F4E79"/>
          <w:sz w:val="22"/>
          <w:szCs w:val="22"/>
          <w:lang w:eastAsia="zh-CN"/>
        </w:rPr>
        <w:t xml:space="preserve">Termine im </w:t>
      </w:r>
      <w:r w:rsidR="001913DC">
        <w:rPr>
          <w:rFonts w:ascii="HTWBerlin Office" w:eastAsia="DotumChe" w:hAnsi="HTWBerlin Office" w:cs="Arial"/>
          <w:b/>
          <w:bCs/>
          <w:color w:val="1F4E79"/>
          <w:sz w:val="22"/>
          <w:szCs w:val="22"/>
          <w:lang w:eastAsia="zh-CN"/>
        </w:rPr>
        <w:t>WS</w:t>
      </w:r>
      <w:r w:rsidR="00614390">
        <w:rPr>
          <w:rFonts w:ascii="HTWBerlin Office" w:eastAsia="DotumChe" w:hAnsi="HTWBerlin Office" w:cs="Arial"/>
          <w:b/>
          <w:bCs/>
          <w:color w:val="1F4E79"/>
          <w:sz w:val="22"/>
          <w:szCs w:val="22"/>
          <w:lang w:eastAsia="zh-CN"/>
        </w:rPr>
        <w:t xml:space="preserve"> 202</w:t>
      </w:r>
      <w:r w:rsidR="00F170C5">
        <w:rPr>
          <w:rFonts w:ascii="HTWBerlin Office" w:eastAsia="DotumChe" w:hAnsi="HTWBerlin Office" w:cs="Arial"/>
          <w:b/>
          <w:bCs/>
          <w:color w:val="1F4E79"/>
          <w:sz w:val="22"/>
          <w:szCs w:val="22"/>
          <w:lang w:eastAsia="zh-CN"/>
        </w:rPr>
        <w:t>3</w:t>
      </w:r>
      <w:r w:rsidR="001913DC">
        <w:rPr>
          <w:rFonts w:ascii="HTWBerlin Office" w:eastAsia="DotumChe" w:hAnsi="HTWBerlin Office" w:cs="Arial"/>
          <w:b/>
          <w:bCs/>
          <w:color w:val="1F4E79"/>
          <w:sz w:val="22"/>
          <w:szCs w:val="22"/>
          <w:lang w:eastAsia="zh-CN"/>
        </w:rPr>
        <w:t>/20</w:t>
      </w:r>
      <w:r w:rsidR="00614390">
        <w:rPr>
          <w:rFonts w:ascii="HTWBerlin Office" w:eastAsia="DotumChe" w:hAnsi="HTWBerlin Office" w:cs="Arial"/>
          <w:b/>
          <w:bCs/>
          <w:color w:val="1F4E79"/>
          <w:sz w:val="22"/>
          <w:szCs w:val="22"/>
          <w:lang w:eastAsia="zh-CN"/>
        </w:rPr>
        <w:t>2</w:t>
      </w:r>
      <w:r w:rsidR="00F170C5">
        <w:rPr>
          <w:rFonts w:ascii="HTWBerlin Office" w:eastAsia="DotumChe" w:hAnsi="HTWBerlin Office" w:cs="Arial"/>
          <w:b/>
          <w:bCs/>
          <w:color w:val="1F4E79"/>
          <w:sz w:val="22"/>
          <w:szCs w:val="22"/>
          <w:lang w:eastAsia="zh-CN"/>
        </w:rPr>
        <w:t>4</w:t>
      </w:r>
    </w:p>
    <w:p w14:paraId="04E81A38" w14:textId="77777777" w:rsidR="00322F0E" w:rsidRPr="003438E2" w:rsidRDefault="00322F0E" w:rsidP="00322F0E">
      <w:pPr>
        <w:jc w:val="center"/>
        <w:rPr>
          <w:rFonts w:ascii="HTWBerlin Office" w:eastAsia="DotumChe" w:hAnsi="HTWBerlin Office" w:cs="Arial"/>
          <w:bCs/>
          <w:color w:val="1F4E79"/>
          <w:sz w:val="22"/>
          <w:szCs w:val="22"/>
          <w:lang w:eastAsia="zh-CN"/>
        </w:rPr>
      </w:pPr>
    </w:p>
    <w:tbl>
      <w:tblPr>
        <w:tblStyle w:val="Tabellenraster"/>
        <w:tblW w:w="6731" w:type="dxa"/>
        <w:jc w:val="center"/>
        <w:tblBorders>
          <w:top w:val="none" w:sz="0" w:space="0" w:color="auto"/>
          <w:left w:val="none" w:sz="0" w:space="0" w:color="auto"/>
          <w:bottom w:val="none" w:sz="0" w:space="0" w:color="auto"/>
          <w:right w:val="none" w:sz="0" w:space="0" w:color="auto"/>
          <w:insideH w:val="single" w:sz="4" w:space="0" w:color="0070C0"/>
          <w:insideV w:val="single" w:sz="4" w:space="0" w:color="0070C0"/>
        </w:tblBorders>
        <w:tblLook w:val="04A0" w:firstRow="1" w:lastRow="0" w:firstColumn="1" w:lastColumn="0" w:noHBand="0" w:noVBand="1"/>
      </w:tblPr>
      <w:tblGrid>
        <w:gridCol w:w="1771"/>
        <w:gridCol w:w="1407"/>
        <w:gridCol w:w="2209"/>
        <w:gridCol w:w="1344"/>
      </w:tblGrid>
      <w:tr w:rsidR="00614390" w:rsidRPr="003438E2" w14:paraId="3C75EC81" w14:textId="77777777" w:rsidTr="00614390">
        <w:trPr>
          <w:jc w:val="center"/>
        </w:trPr>
        <w:tc>
          <w:tcPr>
            <w:tcW w:w="1771" w:type="dxa"/>
            <w:shd w:val="clear" w:color="auto" w:fill="auto"/>
            <w:tcMar>
              <w:left w:w="108" w:type="dxa"/>
            </w:tcMar>
          </w:tcPr>
          <w:p w14:paraId="57429A87" w14:textId="77777777" w:rsidR="00614390" w:rsidRPr="003438E2" w:rsidRDefault="00614390" w:rsidP="00322F0E">
            <w:pPr>
              <w:pStyle w:val="Listenabsatz"/>
              <w:numPr>
                <w:ilvl w:val="0"/>
                <w:numId w:val="20"/>
              </w:numPr>
              <w:jc w:val="cente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Modul</w:t>
            </w:r>
          </w:p>
        </w:tc>
        <w:tc>
          <w:tcPr>
            <w:tcW w:w="1407" w:type="dxa"/>
            <w:shd w:val="clear" w:color="auto" w:fill="auto"/>
          </w:tcPr>
          <w:p w14:paraId="312F121F" w14:textId="77777777" w:rsidR="00614390" w:rsidRPr="003438E2" w:rsidRDefault="00614390" w:rsidP="00322F0E">
            <w:pPr>
              <w:jc w:val="cente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Freitag</w:t>
            </w:r>
          </w:p>
        </w:tc>
        <w:tc>
          <w:tcPr>
            <w:tcW w:w="2209" w:type="dxa"/>
            <w:shd w:val="clear" w:color="auto" w:fill="auto"/>
            <w:tcMar>
              <w:left w:w="108" w:type="dxa"/>
            </w:tcMar>
          </w:tcPr>
          <w:p w14:paraId="75D70A5F" w14:textId="257D43F4" w:rsidR="00614390" w:rsidRPr="003438E2" w:rsidRDefault="00F170C5" w:rsidP="00AC462B">
            <w:pPr>
              <w:jc w:val="center"/>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22"/>
                <w:szCs w:val="22"/>
                <w:lang w:eastAsia="zh-CN"/>
              </w:rPr>
              <w:t>20</w:t>
            </w:r>
            <w:r w:rsidR="00614390" w:rsidRPr="003438E2">
              <w:rPr>
                <w:rFonts w:ascii="HTWBerlin Office" w:eastAsia="DotumChe" w:hAnsi="HTWBerlin Office" w:cs="Arial"/>
                <w:bCs/>
                <w:color w:val="1F4E79"/>
                <w:sz w:val="22"/>
                <w:szCs w:val="22"/>
                <w:lang w:eastAsia="zh-CN"/>
              </w:rPr>
              <w:t xml:space="preserve">. </w:t>
            </w:r>
            <w:r w:rsidR="00614390">
              <w:rPr>
                <w:rFonts w:ascii="HTWBerlin Office" w:eastAsia="DotumChe" w:hAnsi="HTWBerlin Office" w:cs="Arial"/>
                <w:bCs/>
                <w:color w:val="1F4E79"/>
                <w:sz w:val="22"/>
                <w:szCs w:val="22"/>
                <w:lang w:eastAsia="zh-CN"/>
              </w:rPr>
              <w:t>Oktober 202</w:t>
            </w:r>
            <w:r>
              <w:rPr>
                <w:rFonts w:ascii="HTWBerlin Office" w:eastAsia="DotumChe" w:hAnsi="HTWBerlin Office" w:cs="Arial"/>
                <w:bCs/>
                <w:color w:val="1F4E79"/>
                <w:sz w:val="22"/>
                <w:szCs w:val="22"/>
                <w:lang w:eastAsia="zh-CN"/>
              </w:rPr>
              <w:t>3</w:t>
            </w:r>
          </w:p>
        </w:tc>
        <w:tc>
          <w:tcPr>
            <w:tcW w:w="1344" w:type="dxa"/>
          </w:tcPr>
          <w:p w14:paraId="55B5D9EB" w14:textId="77777777" w:rsidR="00614390" w:rsidRDefault="00614390" w:rsidP="00AC462B">
            <w:pPr>
              <w:jc w:val="center"/>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22"/>
                <w:szCs w:val="22"/>
                <w:lang w:eastAsia="zh-CN"/>
              </w:rPr>
              <w:t>Präsenz</w:t>
            </w:r>
          </w:p>
        </w:tc>
      </w:tr>
      <w:tr w:rsidR="00614390" w:rsidRPr="003438E2" w14:paraId="5BD3B136" w14:textId="77777777" w:rsidTr="00614390">
        <w:trPr>
          <w:jc w:val="center"/>
        </w:trPr>
        <w:tc>
          <w:tcPr>
            <w:tcW w:w="1771" w:type="dxa"/>
            <w:shd w:val="clear" w:color="auto" w:fill="auto"/>
            <w:tcMar>
              <w:left w:w="108" w:type="dxa"/>
            </w:tcMar>
          </w:tcPr>
          <w:p w14:paraId="12FEEC6E" w14:textId="77777777" w:rsidR="00614390" w:rsidRPr="003438E2" w:rsidRDefault="00614390" w:rsidP="00322F0E">
            <w:pPr>
              <w:pStyle w:val="Listenabsatz"/>
              <w:numPr>
                <w:ilvl w:val="0"/>
                <w:numId w:val="20"/>
              </w:numPr>
              <w:jc w:val="cente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Modul</w:t>
            </w:r>
          </w:p>
        </w:tc>
        <w:tc>
          <w:tcPr>
            <w:tcW w:w="1407" w:type="dxa"/>
            <w:shd w:val="clear" w:color="auto" w:fill="auto"/>
          </w:tcPr>
          <w:p w14:paraId="58C0EA16" w14:textId="77777777" w:rsidR="00614390" w:rsidRPr="003438E2" w:rsidRDefault="00614390" w:rsidP="00322F0E">
            <w:pPr>
              <w:jc w:val="cente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Samstag</w:t>
            </w:r>
          </w:p>
        </w:tc>
        <w:tc>
          <w:tcPr>
            <w:tcW w:w="2209" w:type="dxa"/>
            <w:shd w:val="clear" w:color="auto" w:fill="auto"/>
            <w:tcMar>
              <w:left w:w="108" w:type="dxa"/>
            </w:tcMar>
          </w:tcPr>
          <w:p w14:paraId="7BE13BAF" w14:textId="435216D6" w:rsidR="00614390" w:rsidRPr="003438E2" w:rsidRDefault="00F170C5" w:rsidP="00AC462B">
            <w:pPr>
              <w:jc w:val="center"/>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22"/>
                <w:szCs w:val="22"/>
                <w:lang w:eastAsia="zh-CN"/>
              </w:rPr>
              <w:t>21</w:t>
            </w:r>
            <w:r w:rsidR="00614390">
              <w:rPr>
                <w:rFonts w:ascii="HTWBerlin Office" w:eastAsia="DotumChe" w:hAnsi="HTWBerlin Office" w:cs="Arial"/>
                <w:bCs/>
                <w:color w:val="1F4E79"/>
                <w:sz w:val="22"/>
                <w:szCs w:val="22"/>
                <w:lang w:eastAsia="zh-CN"/>
              </w:rPr>
              <w:t>. Oktober 202</w:t>
            </w:r>
            <w:r>
              <w:rPr>
                <w:rFonts w:ascii="HTWBerlin Office" w:eastAsia="DotumChe" w:hAnsi="HTWBerlin Office" w:cs="Arial"/>
                <w:bCs/>
                <w:color w:val="1F4E79"/>
                <w:sz w:val="22"/>
                <w:szCs w:val="22"/>
                <w:lang w:eastAsia="zh-CN"/>
              </w:rPr>
              <w:t>3</w:t>
            </w:r>
          </w:p>
        </w:tc>
        <w:tc>
          <w:tcPr>
            <w:tcW w:w="1344" w:type="dxa"/>
          </w:tcPr>
          <w:p w14:paraId="0ABBA5C8" w14:textId="77777777" w:rsidR="00614390" w:rsidRDefault="00614390" w:rsidP="00AC462B">
            <w:pPr>
              <w:jc w:val="center"/>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22"/>
                <w:szCs w:val="22"/>
                <w:lang w:eastAsia="zh-CN"/>
              </w:rPr>
              <w:t>Präsenz</w:t>
            </w:r>
          </w:p>
        </w:tc>
      </w:tr>
      <w:tr w:rsidR="00614390" w:rsidRPr="001913DC" w14:paraId="01D38769" w14:textId="77777777" w:rsidTr="00614390">
        <w:trPr>
          <w:jc w:val="center"/>
        </w:trPr>
        <w:tc>
          <w:tcPr>
            <w:tcW w:w="1771" w:type="dxa"/>
            <w:shd w:val="clear" w:color="auto" w:fill="auto"/>
            <w:tcMar>
              <w:left w:w="108" w:type="dxa"/>
            </w:tcMar>
          </w:tcPr>
          <w:p w14:paraId="6342505D" w14:textId="77777777" w:rsidR="00614390" w:rsidRPr="003438E2" w:rsidRDefault="00614390" w:rsidP="00322F0E">
            <w:pPr>
              <w:pStyle w:val="Listenabsatz"/>
              <w:numPr>
                <w:ilvl w:val="0"/>
                <w:numId w:val="20"/>
              </w:numPr>
              <w:jc w:val="cente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Modul</w:t>
            </w:r>
          </w:p>
        </w:tc>
        <w:tc>
          <w:tcPr>
            <w:tcW w:w="1407" w:type="dxa"/>
            <w:shd w:val="clear" w:color="auto" w:fill="auto"/>
          </w:tcPr>
          <w:p w14:paraId="0211E145" w14:textId="77777777" w:rsidR="00614390" w:rsidRPr="003438E2" w:rsidRDefault="00614390" w:rsidP="00322F0E">
            <w:pPr>
              <w:jc w:val="cente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Freitag</w:t>
            </w:r>
          </w:p>
        </w:tc>
        <w:tc>
          <w:tcPr>
            <w:tcW w:w="2209" w:type="dxa"/>
            <w:shd w:val="clear" w:color="auto" w:fill="auto"/>
            <w:tcMar>
              <w:left w:w="108" w:type="dxa"/>
            </w:tcMar>
          </w:tcPr>
          <w:p w14:paraId="02FBD39C" w14:textId="43D7AA45" w:rsidR="00614390" w:rsidRPr="001913DC" w:rsidRDefault="00614390" w:rsidP="00AC462B">
            <w:pPr>
              <w:jc w:val="center"/>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22"/>
                <w:szCs w:val="22"/>
                <w:lang w:eastAsia="zh-CN"/>
              </w:rPr>
              <w:t>1</w:t>
            </w:r>
            <w:r w:rsidR="00F170C5">
              <w:rPr>
                <w:rFonts w:ascii="HTWBerlin Office" w:eastAsia="DotumChe" w:hAnsi="HTWBerlin Office" w:cs="Arial"/>
                <w:bCs/>
                <w:color w:val="1F4E79"/>
                <w:sz w:val="22"/>
                <w:szCs w:val="22"/>
                <w:lang w:eastAsia="zh-CN"/>
              </w:rPr>
              <w:t>0</w:t>
            </w:r>
            <w:r>
              <w:rPr>
                <w:rFonts w:ascii="HTWBerlin Office" w:eastAsia="DotumChe" w:hAnsi="HTWBerlin Office" w:cs="Arial"/>
                <w:bCs/>
                <w:color w:val="1F4E79"/>
                <w:sz w:val="22"/>
                <w:szCs w:val="22"/>
                <w:lang w:eastAsia="zh-CN"/>
              </w:rPr>
              <w:t xml:space="preserve">. November </w:t>
            </w:r>
            <w:r w:rsidRPr="001913DC">
              <w:rPr>
                <w:rFonts w:ascii="HTWBerlin Office" w:eastAsia="DotumChe" w:hAnsi="HTWBerlin Office" w:cs="Arial"/>
                <w:bCs/>
                <w:color w:val="1F4E79"/>
                <w:sz w:val="22"/>
                <w:szCs w:val="22"/>
                <w:lang w:eastAsia="zh-CN"/>
              </w:rPr>
              <w:t>20</w:t>
            </w:r>
            <w:r>
              <w:rPr>
                <w:rFonts w:ascii="HTWBerlin Office" w:eastAsia="DotumChe" w:hAnsi="HTWBerlin Office" w:cs="Arial"/>
                <w:bCs/>
                <w:color w:val="1F4E79"/>
                <w:sz w:val="22"/>
                <w:szCs w:val="22"/>
                <w:lang w:eastAsia="zh-CN"/>
              </w:rPr>
              <w:t>2</w:t>
            </w:r>
            <w:r w:rsidR="00F170C5">
              <w:rPr>
                <w:rFonts w:ascii="HTWBerlin Office" w:eastAsia="DotumChe" w:hAnsi="HTWBerlin Office" w:cs="Arial"/>
                <w:bCs/>
                <w:color w:val="1F4E79"/>
                <w:sz w:val="22"/>
                <w:szCs w:val="22"/>
                <w:lang w:eastAsia="zh-CN"/>
              </w:rPr>
              <w:t>3</w:t>
            </w:r>
          </w:p>
        </w:tc>
        <w:tc>
          <w:tcPr>
            <w:tcW w:w="1344" w:type="dxa"/>
          </w:tcPr>
          <w:p w14:paraId="11F1BC5A" w14:textId="77777777" w:rsidR="00614390" w:rsidRDefault="00614390" w:rsidP="00AC462B">
            <w:pPr>
              <w:jc w:val="center"/>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22"/>
                <w:szCs w:val="22"/>
                <w:lang w:eastAsia="zh-CN"/>
              </w:rPr>
              <w:t>Präsenz</w:t>
            </w:r>
          </w:p>
        </w:tc>
      </w:tr>
      <w:tr w:rsidR="00614390" w:rsidRPr="003438E2" w14:paraId="59EF58D0" w14:textId="77777777" w:rsidTr="00614390">
        <w:trPr>
          <w:jc w:val="center"/>
        </w:trPr>
        <w:tc>
          <w:tcPr>
            <w:tcW w:w="1771" w:type="dxa"/>
            <w:shd w:val="clear" w:color="auto" w:fill="auto"/>
            <w:tcMar>
              <w:left w:w="108" w:type="dxa"/>
            </w:tcMar>
          </w:tcPr>
          <w:p w14:paraId="2AFE7446" w14:textId="77777777" w:rsidR="00614390" w:rsidRPr="003438E2" w:rsidRDefault="00614390" w:rsidP="00322F0E">
            <w:pPr>
              <w:pStyle w:val="Listenabsatz"/>
              <w:numPr>
                <w:ilvl w:val="0"/>
                <w:numId w:val="20"/>
              </w:numPr>
              <w:jc w:val="cente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Modul</w:t>
            </w:r>
          </w:p>
        </w:tc>
        <w:tc>
          <w:tcPr>
            <w:tcW w:w="1407" w:type="dxa"/>
            <w:shd w:val="clear" w:color="auto" w:fill="auto"/>
          </w:tcPr>
          <w:p w14:paraId="7EBF5A65" w14:textId="77777777" w:rsidR="00614390" w:rsidRPr="003438E2" w:rsidRDefault="00614390" w:rsidP="00322F0E">
            <w:pPr>
              <w:jc w:val="cente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Samstag</w:t>
            </w:r>
          </w:p>
        </w:tc>
        <w:tc>
          <w:tcPr>
            <w:tcW w:w="2209" w:type="dxa"/>
            <w:shd w:val="clear" w:color="auto" w:fill="auto"/>
            <w:tcMar>
              <w:left w:w="108" w:type="dxa"/>
            </w:tcMar>
          </w:tcPr>
          <w:p w14:paraId="0DFBBF78" w14:textId="652E9EA1" w:rsidR="00614390" w:rsidRPr="003438E2" w:rsidRDefault="00614390" w:rsidP="00AC462B">
            <w:pPr>
              <w:jc w:val="center"/>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22"/>
                <w:szCs w:val="22"/>
                <w:lang w:eastAsia="zh-CN"/>
              </w:rPr>
              <w:t>1</w:t>
            </w:r>
            <w:r w:rsidR="00F170C5">
              <w:rPr>
                <w:rFonts w:ascii="HTWBerlin Office" w:eastAsia="DotumChe" w:hAnsi="HTWBerlin Office" w:cs="Arial"/>
                <w:bCs/>
                <w:color w:val="1F4E79"/>
                <w:sz w:val="22"/>
                <w:szCs w:val="22"/>
                <w:lang w:eastAsia="zh-CN"/>
              </w:rPr>
              <w:t>1</w:t>
            </w:r>
            <w:r>
              <w:rPr>
                <w:rFonts w:ascii="HTWBerlin Office" w:eastAsia="DotumChe" w:hAnsi="HTWBerlin Office" w:cs="Arial"/>
                <w:bCs/>
                <w:color w:val="1F4E79"/>
                <w:sz w:val="22"/>
                <w:szCs w:val="22"/>
                <w:lang w:eastAsia="zh-CN"/>
              </w:rPr>
              <w:t>. November 202</w:t>
            </w:r>
            <w:r w:rsidR="00F170C5">
              <w:rPr>
                <w:rFonts w:ascii="HTWBerlin Office" w:eastAsia="DotumChe" w:hAnsi="HTWBerlin Office" w:cs="Arial"/>
                <w:bCs/>
                <w:color w:val="1F4E79"/>
                <w:sz w:val="22"/>
                <w:szCs w:val="22"/>
                <w:lang w:eastAsia="zh-CN"/>
              </w:rPr>
              <w:t>3</w:t>
            </w:r>
          </w:p>
        </w:tc>
        <w:tc>
          <w:tcPr>
            <w:tcW w:w="1344" w:type="dxa"/>
          </w:tcPr>
          <w:p w14:paraId="0DED0BEE" w14:textId="77777777" w:rsidR="00614390" w:rsidRDefault="00614390" w:rsidP="00AC462B">
            <w:pPr>
              <w:jc w:val="center"/>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22"/>
                <w:szCs w:val="22"/>
                <w:lang w:eastAsia="zh-CN"/>
              </w:rPr>
              <w:t>Präsenz</w:t>
            </w:r>
          </w:p>
        </w:tc>
      </w:tr>
      <w:tr w:rsidR="00614390" w:rsidRPr="003438E2" w14:paraId="755CEDB9" w14:textId="77777777" w:rsidTr="00614390">
        <w:trPr>
          <w:jc w:val="center"/>
        </w:trPr>
        <w:tc>
          <w:tcPr>
            <w:tcW w:w="1771" w:type="dxa"/>
            <w:shd w:val="clear" w:color="auto" w:fill="auto"/>
            <w:tcMar>
              <w:left w:w="108" w:type="dxa"/>
            </w:tcMar>
          </w:tcPr>
          <w:p w14:paraId="4E2F1BF9" w14:textId="77777777" w:rsidR="00614390" w:rsidRPr="003438E2" w:rsidRDefault="00614390" w:rsidP="00322F0E">
            <w:pPr>
              <w:pStyle w:val="Listenabsatz"/>
              <w:numPr>
                <w:ilvl w:val="0"/>
                <w:numId w:val="20"/>
              </w:numPr>
              <w:jc w:val="cente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Modul</w:t>
            </w:r>
          </w:p>
        </w:tc>
        <w:tc>
          <w:tcPr>
            <w:tcW w:w="1407" w:type="dxa"/>
            <w:shd w:val="clear" w:color="auto" w:fill="auto"/>
          </w:tcPr>
          <w:p w14:paraId="0050F554" w14:textId="77777777" w:rsidR="00614390" w:rsidRPr="003438E2" w:rsidRDefault="00614390" w:rsidP="00322F0E">
            <w:pPr>
              <w:jc w:val="cente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Freitag</w:t>
            </w:r>
          </w:p>
        </w:tc>
        <w:tc>
          <w:tcPr>
            <w:tcW w:w="2209" w:type="dxa"/>
            <w:shd w:val="clear" w:color="auto" w:fill="auto"/>
            <w:tcMar>
              <w:left w:w="108" w:type="dxa"/>
            </w:tcMar>
          </w:tcPr>
          <w:p w14:paraId="3CE05123" w14:textId="5A064898" w:rsidR="00614390" w:rsidRPr="003438E2" w:rsidRDefault="00614390" w:rsidP="00AC462B">
            <w:pPr>
              <w:jc w:val="center"/>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22"/>
                <w:szCs w:val="22"/>
                <w:lang w:eastAsia="zh-CN"/>
              </w:rPr>
              <w:t>2</w:t>
            </w:r>
            <w:r w:rsidR="00F170C5">
              <w:rPr>
                <w:rFonts w:ascii="HTWBerlin Office" w:eastAsia="DotumChe" w:hAnsi="HTWBerlin Office" w:cs="Arial"/>
                <w:bCs/>
                <w:color w:val="1F4E79"/>
                <w:sz w:val="22"/>
                <w:szCs w:val="22"/>
                <w:lang w:eastAsia="zh-CN"/>
              </w:rPr>
              <w:t>4</w:t>
            </w:r>
            <w:r>
              <w:rPr>
                <w:rFonts w:ascii="HTWBerlin Office" w:eastAsia="DotumChe" w:hAnsi="HTWBerlin Office" w:cs="Arial"/>
                <w:bCs/>
                <w:color w:val="1F4E79"/>
                <w:sz w:val="22"/>
                <w:szCs w:val="22"/>
                <w:lang w:eastAsia="zh-CN"/>
              </w:rPr>
              <w:t>. November 202</w:t>
            </w:r>
            <w:r w:rsidR="00F170C5">
              <w:rPr>
                <w:rFonts w:ascii="HTWBerlin Office" w:eastAsia="DotumChe" w:hAnsi="HTWBerlin Office" w:cs="Arial"/>
                <w:bCs/>
                <w:color w:val="1F4E79"/>
                <w:sz w:val="22"/>
                <w:szCs w:val="22"/>
                <w:lang w:eastAsia="zh-CN"/>
              </w:rPr>
              <w:t>3</w:t>
            </w:r>
          </w:p>
        </w:tc>
        <w:tc>
          <w:tcPr>
            <w:tcW w:w="1344" w:type="dxa"/>
          </w:tcPr>
          <w:p w14:paraId="04957959" w14:textId="77777777" w:rsidR="00614390" w:rsidRDefault="00614390" w:rsidP="00AC462B">
            <w:pPr>
              <w:jc w:val="center"/>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22"/>
                <w:szCs w:val="22"/>
                <w:lang w:eastAsia="zh-CN"/>
              </w:rPr>
              <w:t>Digital</w:t>
            </w:r>
          </w:p>
        </w:tc>
      </w:tr>
      <w:tr w:rsidR="00614390" w:rsidRPr="003438E2" w14:paraId="1ACAE862" w14:textId="77777777" w:rsidTr="00614390">
        <w:trPr>
          <w:jc w:val="center"/>
        </w:trPr>
        <w:tc>
          <w:tcPr>
            <w:tcW w:w="1771" w:type="dxa"/>
            <w:shd w:val="clear" w:color="auto" w:fill="auto"/>
            <w:tcMar>
              <w:left w:w="108" w:type="dxa"/>
            </w:tcMar>
          </w:tcPr>
          <w:p w14:paraId="0918BA5C" w14:textId="77777777" w:rsidR="00614390" w:rsidRPr="003438E2" w:rsidRDefault="00614390" w:rsidP="00322F0E">
            <w:pPr>
              <w:pStyle w:val="Listenabsatz"/>
              <w:numPr>
                <w:ilvl w:val="0"/>
                <w:numId w:val="20"/>
              </w:numPr>
              <w:jc w:val="cente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Modul</w:t>
            </w:r>
          </w:p>
        </w:tc>
        <w:tc>
          <w:tcPr>
            <w:tcW w:w="1407" w:type="dxa"/>
            <w:shd w:val="clear" w:color="auto" w:fill="auto"/>
          </w:tcPr>
          <w:p w14:paraId="14B2217C" w14:textId="77777777" w:rsidR="00614390" w:rsidRPr="003438E2" w:rsidRDefault="00614390" w:rsidP="00322F0E">
            <w:pPr>
              <w:jc w:val="cente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Samstag</w:t>
            </w:r>
          </w:p>
        </w:tc>
        <w:tc>
          <w:tcPr>
            <w:tcW w:w="2209" w:type="dxa"/>
            <w:shd w:val="clear" w:color="auto" w:fill="auto"/>
            <w:tcMar>
              <w:left w:w="108" w:type="dxa"/>
            </w:tcMar>
          </w:tcPr>
          <w:p w14:paraId="10BB3F28" w14:textId="6C47D3FD" w:rsidR="00614390" w:rsidRPr="003438E2" w:rsidRDefault="00614390" w:rsidP="00AC462B">
            <w:pPr>
              <w:jc w:val="center"/>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22"/>
                <w:szCs w:val="22"/>
                <w:lang w:eastAsia="zh-CN"/>
              </w:rPr>
              <w:t>2</w:t>
            </w:r>
            <w:r w:rsidR="00F170C5">
              <w:rPr>
                <w:rFonts w:ascii="HTWBerlin Office" w:eastAsia="DotumChe" w:hAnsi="HTWBerlin Office" w:cs="Arial"/>
                <w:bCs/>
                <w:color w:val="1F4E79"/>
                <w:sz w:val="22"/>
                <w:szCs w:val="22"/>
                <w:lang w:eastAsia="zh-CN"/>
              </w:rPr>
              <w:t>5</w:t>
            </w:r>
            <w:r>
              <w:rPr>
                <w:rFonts w:ascii="HTWBerlin Office" w:eastAsia="DotumChe" w:hAnsi="HTWBerlin Office" w:cs="Arial"/>
                <w:bCs/>
                <w:color w:val="1F4E79"/>
                <w:sz w:val="22"/>
                <w:szCs w:val="22"/>
                <w:lang w:eastAsia="zh-CN"/>
              </w:rPr>
              <w:t>. November 202</w:t>
            </w:r>
            <w:r w:rsidR="00F170C5">
              <w:rPr>
                <w:rFonts w:ascii="HTWBerlin Office" w:eastAsia="DotumChe" w:hAnsi="HTWBerlin Office" w:cs="Arial"/>
                <w:bCs/>
                <w:color w:val="1F4E79"/>
                <w:sz w:val="22"/>
                <w:szCs w:val="22"/>
                <w:lang w:eastAsia="zh-CN"/>
              </w:rPr>
              <w:t>3</w:t>
            </w:r>
          </w:p>
        </w:tc>
        <w:tc>
          <w:tcPr>
            <w:tcW w:w="1344" w:type="dxa"/>
          </w:tcPr>
          <w:p w14:paraId="7A72A257" w14:textId="77777777" w:rsidR="00614390" w:rsidRDefault="00614390" w:rsidP="00AC462B">
            <w:pPr>
              <w:jc w:val="center"/>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22"/>
                <w:szCs w:val="22"/>
                <w:lang w:eastAsia="zh-CN"/>
              </w:rPr>
              <w:t>Digital</w:t>
            </w:r>
          </w:p>
        </w:tc>
      </w:tr>
      <w:tr w:rsidR="00614390" w:rsidRPr="003438E2" w14:paraId="2D1C8496" w14:textId="77777777" w:rsidTr="00614390">
        <w:trPr>
          <w:jc w:val="center"/>
        </w:trPr>
        <w:tc>
          <w:tcPr>
            <w:tcW w:w="1771" w:type="dxa"/>
            <w:shd w:val="clear" w:color="auto" w:fill="auto"/>
            <w:tcMar>
              <w:left w:w="108" w:type="dxa"/>
            </w:tcMar>
          </w:tcPr>
          <w:p w14:paraId="7541A5FB" w14:textId="77777777" w:rsidR="00614390" w:rsidRPr="003438E2" w:rsidRDefault="00614390" w:rsidP="00322F0E">
            <w:pPr>
              <w:pStyle w:val="Listenabsatz"/>
              <w:numPr>
                <w:ilvl w:val="0"/>
                <w:numId w:val="20"/>
              </w:numPr>
              <w:jc w:val="cente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Modul</w:t>
            </w:r>
          </w:p>
        </w:tc>
        <w:tc>
          <w:tcPr>
            <w:tcW w:w="1407" w:type="dxa"/>
            <w:shd w:val="clear" w:color="auto" w:fill="auto"/>
          </w:tcPr>
          <w:p w14:paraId="728978BB" w14:textId="77777777" w:rsidR="00614390" w:rsidRPr="003438E2" w:rsidRDefault="00614390" w:rsidP="00322F0E">
            <w:pPr>
              <w:jc w:val="cente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Freitag</w:t>
            </w:r>
          </w:p>
        </w:tc>
        <w:tc>
          <w:tcPr>
            <w:tcW w:w="2209" w:type="dxa"/>
            <w:shd w:val="clear" w:color="auto" w:fill="auto"/>
            <w:tcMar>
              <w:left w:w="108" w:type="dxa"/>
            </w:tcMar>
          </w:tcPr>
          <w:p w14:paraId="1EE9832A" w14:textId="4577EF26" w:rsidR="00614390" w:rsidRPr="003438E2" w:rsidRDefault="00614390" w:rsidP="00AC462B">
            <w:pPr>
              <w:jc w:val="center"/>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22"/>
                <w:szCs w:val="22"/>
                <w:lang w:eastAsia="zh-CN"/>
              </w:rPr>
              <w:t>0</w:t>
            </w:r>
            <w:r w:rsidR="00F170C5">
              <w:rPr>
                <w:rFonts w:ascii="HTWBerlin Office" w:eastAsia="DotumChe" w:hAnsi="HTWBerlin Office" w:cs="Arial"/>
                <w:bCs/>
                <w:color w:val="1F4E79"/>
                <w:sz w:val="22"/>
                <w:szCs w:val="22"/>
                <w:lang w:eastAsia="zh-CN"/>
              </w:rPr>
              <w:t>8</w:t>
            </w:r>
            <w:r>
              <w:rPr>
                <w:rFonts w:ascii="HTWBerlin Office" w:eastAsia="DotumChe" w:hAnsi="HTWBerlin Office" w:cs="Arial"/>
                <w:bCs/>
                <w:color w:val="1F4E79"/>
                <w:sz w:val="22"/>
                <w:szCs w:val="22"/>
                <w:lang w:eastAsia="zh-CN"/>
              </w:rPr>
              <w:t>. Dezember 202</w:t>
            </w:r>
            <w:r w:rsidR="00F170C5">
              <w:rPr>
                <w:rFonts w:ascii="HTWBerlin Office" w:eastAsia="DotumChe" w:hAnsi="HTWBerlin Office" w:cs="Arial"/>
                <w:bCs/>
                <w:color w:val="1F4E79"/>
                <w:sz w:val="22"/>
                <w:szCs w:val="22"/>
                <w:lang w:eastAsia="zh-CN"/>
              </w:rPr>
              <w:t>3</w:t>
            </w:r>
          </w:p>
        </w:tc>
        <w:tc>
          <w:tcPr>
            <w:tcW w:w="1344" w:type="dxa"/>
          </w:tcPr>
          <w:p w14:paraId="7F59A504" w14:textId="77777777" w:rsidR="00614390" w:rsidRDefault="00614390" w:rsidP="00AC462B">
            <w:pPr>
              <w:jc w:val="center"/>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22"/>
                <w:szCs w:val="22"/>
                <w:lang w:eastAsia="zh-CN"/>
              </w:rPr>
              <w:t>Präsenz</w:t>
            </w:r>
          </w:p>
        </w:tc>
      </w:tr>
      <w:tr w:rsidR="00614390" w:rsidRPr="003438E2" w14:paraId="21B235DB" w14:textId="77777777" w:rsidTr="00614390">
        <w:trPr>
          <w:jc w:val="center"/>
        </w:trPr>
        <w:tc>
          <w:tcPr>
            <w:tcW w:w="1771" w:type="dxa"/>
            <w:shd w:val="clear" w:color="auto" w:fill="auto"/>
            <w:tcMar>
              <w:left w:w="108" w:type="dxa"/>
            </w:tcMar>
          </w:tcPr>
          <w:p w14:paraId="3A174B54" w14:textId="77777777" w:rsidR="00614390" w:rsidRPr="003438E2" w:rsidRDefault="00614390" w:rsidP="00322F0E">
            <w:pPr>
              <w:pStyle w:val="Listenabsatz"/>
              <w:numPr>
                <w:ilvl w:val="0"/>
                <w:numId w:val="20"/>
              </w:numPr>
              <w:jc w:val="cente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Modul</w:t>
            </w:r>
          </w:p>
        </w:tc>
        <w:tc>
          <w:tcPr>
            <w:tcW w:w="1407" w:type="dxa"/>
            <w:shd w:val="clear" w:color="auto" w:fill="auto"/>
          </w:tcPr>
          <w:p w14:paraId="2AB1B161" w14:textId="77777777" w:rsidR="00614390" w:rsidRPr="003438E2" w:rsidRDefault="00614390" w:rsidP="00322F0E">
            <w:pPr>
              <w:jc w:val="cente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Samstag</w:t>
            </w:r>
          </w:p>
        </w:tc>
        <w:tc>
          <w:tcPr>
            <w:tcW w:w="2209" w:type="dxa"/>
            <w:shd w:val="clear" w:color="auto" w:fill="auto"/>
            <w:tcMar>
              <w:left w:w="108" w:type="dxa"/>
            </w:tcMar>
          </w:tcPr>
          <w:p w14:paraId="7DEEA43C" w14:textId="2B67D0B1" w:rsidR="00614390" w:rsidRPr="003438E2" w:rsidRDefault="00F170C5" w:rsidP="00AC462B">
            <w:pPr>
              <w:jc w:val="center"/>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22"/>
                <w:szCs w:val="22"/>
                <w:lang w:eastAsia="zh-CN"/>
              </w:rPr>
              <w:t>09</w:t>
            </w:r>
            <w:r w:rsidR="00614390">
              <w:rPr>
                <w:rFonts w:ascii="HTWBerlin Office" w:eastAsia="DotumChe" w:hAnsi="HTWBerlin Office" w:cs="Arial"/>
                <w:bCs/>
                <w:color w:val="1F4E79"/>
                <w:sz w:val="22"/>
                <w:szCs w:val="22"/>
                <w:lang w:eastAsia="zh-CN"/>
              </w:rPr>
              <w:t>. Dezember 202</w:t>
            </w:r>
            <w:r>
              <w:rPr>
                <w:rFonts w:ascii="HTWBerlin Office" w:eastAsia="DotumChe" w:hAnsi="HTWBerlin Office" w:cs="Arial"/>
                <w:bCs/>
                <w:color w:val="1F4E79"/>
                <w:sz w:val="22"/>
                <w:szCs w:val="22"/>
                <w:lang w:eastAsia="zh-CN"/>
              </w:rPr>
              <w:t>3</w:t>
            </w:r>
          </w:p>
        </w:tc>
        <w:tc>
          <w:tcPr>
            <w:tcW w:w="1344" w:type="dxa"/>
          </w:tcPr>
          <w:p w14:paraId="471F955F" w14:textId="77777777" w:rsidR="00614390" w:rsidRDefault="00614390" w:rsidP="00AC462B">
            <w:pPr>
              <w:jc w:val="center"/>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22"/>
                <w:szCs w:val="22"/>
                <w:lang w:eastAsia="zh-CN"/>
              </w:rPr>
              <w:t>Präsenz</w:t>
            </w:r>
          </w:p>
        </w:tc>
      </w:tr>
      <w:tr w:rsidR="00614390" w:rsidRPr="003438E2" w14:paraId="412E1132" w14:textId="77777777" w:rsidTr="00614390">
        <w:trPr>
          <w:jc w:val="center"/>
        </w:trPr>
        <w:tc>
          <w:tcPr>
            <w:tcW w:w="1771" w:type="dxa"/>
            <w:shd w:val="clear" w:color="auto" w:fill="auto"/>
            <w:tcMar>
              <w:left w:w="108" w:type="dxa"/>
            </w:tcMar>
          </w:tcPr>
          <w:p w14:paraId="4CC8CBF4" w14:textId="77777777" w:rsidR="00614390" w:rsidRPr="003438E2" w:rsidRDefault="00614390" w:rsidP="00322F0E">
            <w:pPr>
              <w:pStyle w:val="Listenabsatz"/>
              <w:numPr>
                <w:ilvl w:val="0"/>
                <w:numId w:val="20"/>
              </w:numPr>
              <w:jc w:val="cente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Modul</w:t>
            </w:r>
          </w:p>
        </w:tc>
        <w:tc>
          <w:tcPr>
            <w:tcW w:w="1407" w:type="dxa"/>
            <w:shd w:val="clear" w:color="auto" w:fill="auto"/>
          </w:tcPr>
          <w:p w14:paraId="4E452EB9" w14:textId="77777777" w:rsidR="00614390" w:rsidRPr="003438E2" w:rsidRDefault="00614390" w:rsidP="00322F0E">
            <w:pPr>
              <w:jc w:val="cente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Freitag</w:t>
            </w:r>
          </w:p>
        </w:tc>
        <w:tc>
          <w:tcPr>
            <w:tcW w:w="2209" w:type="dxa"/>
            <w:shd w:val="clear" w:color="auto" w:fill="auto"/>
            <w:tcMar>
              <w:left w:w="108" w:type="dxa"/>
            </w:tcMar>
          </w:tcPr>
          <w:p w14:paraId="4F1E5C4D" w14:textId="3B637A0E" w:rsidR="00614390" w:rsidRPr="003438E2" w:rsidRDefault="00F170C5" w:rsidP="00AC462B">
            <w:pPr>
              <w:jc w:val="center"/>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22"/>
                <w:szCs w:val="22"/>
                <w:lang w:eastAsia="zh-CN"/>
              </w:rPr>
              <w:t>12</w:t>
            </w:r>
            <w:r w:rsidR="00614390">
              <w:rPr>
                <w:rFonts w:ascii="HTWBerlin Office" w:eastAsia="DotumChe" w:hAnsi="HTWBerlin Office" w:cs="Arial"/>
                <w:bCs/>
                <w:color w:val="1F4E79"/>
                <w:sz w:val="22"/>
                <w:szCs w:val="22"/>
                <w:lang w:eastAsia="zh-CN"/>
              </w:rPr>
              <w:t>. Januar 202</w:t>
            </w:r>
            <w:r>
              <w:rPr>
                <w:rFonts w:ascii="HTWBerlin Office" w:eastAsia="DotumChe" w:hAnsi="HTWBerlin Office" w:cs="Arial"/>
                <w:bCs/>
                <w:color w:val="1F4E79"/>
                <w:sz w:val="22"/>
                <w:szCs w:val="22"/>
                <w:lang w:eastAsia="zh-CN"/>
              </w:rPr>
              <w:t>4</w:t>
            </w:r>
          </w:p>
        </w:tc>
        <w:tc>
          <w:tcPr>
            <w:tcW w:w="1344" w:type="dxa"/>
          </w:tcPr>
          <w:p w14:paraId="5AC7E1CB" w14:textId="77777777" w:rsidR="00614390" w:rsidRDefault="00614390" w:rsidP="00AC462B">
            <w:pPr>
              <w:jc w:val="center"/>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22"/>
                <w:szCs w:val="22"/>
                <w:lang w:eastAsia="zh-CN"/>
              </w:rPr>
              <w:t>Präsenz</w:t>
            </w:r>
          </w:p>
        </w:tc>
      </w:tr>
      <w:tr w:rsidR="00614390" w:rsidRPr="003438E2" w14:paraId="7CB378A0" w14:textId="77777777" w:rsidTr="00614390">
        <w:trPr>
          <w:jc w:val="center"/>
        </w:trPr>
        <w:tc>
          <w:tcPr>
            <w:tcW w:w="1771" w:type="dxa"/>
            <w:shd w:val="clear" w:color="auto" w:fill="auto"/>
            <w:tcMar>
              <w:left w:w="108" w:type="dxa"/>
            </w:tcMar>
          </w:tcPr>
          <w:p w14:paraId="1F568CF3" w14:textId="77777777" w:rsidR="00614390" w:rsidRPr="003438E2" w:rsidRDefault="00614390" w:rsidP="00322F0E">
            <w:pPr>
              <w:pStyle w:val="Listenabsatz"/>
              <w:numPr>
                <w:ilvl w:val="0"/>
                <w:numId w:val="20"/>
              </w:numPr>
              <w:jc w:val="cente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Modul</w:t>
            </w:r>
          </w:p>
        </w:tc>
        <w:tc>
          <w:tcPr>
            <w:tcW w:w="1407" w:type="dxa"/>
            <w:shd w:val="clear" w:color="auto" w:fill="auto"/>
          </w:tcPr>
          <w:p w14:paraId="5669FB53" w14:textId="77777777" w:rsidR="00614390" w:rsidRPr="003438E2" w:rsidRDefault="00614390" w:rsidP="00322F0E">
            <w:pPr>
              <w:jc w:val="cente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Samstag</w:t>
            </w:r>
          </w:p>
        </w:tc>
        <w:tc>
          <w:tcPr>
            <w:tcW w:w="2209" w:type="dxa"/>
            <w:shd w:val="clear" w:color="auto" w:fill="auto"/>
            <w:tcMar>
              <w:left w:w="108" w:type="dxa"/>
            </w:tcMar>
          </w:tcPr>
          <w:p w14:paraId="3ADB9012" w14:textId="6CB9D03F" w:rsidR="00614390" w:rsidRPr="003438E2" w:rsidRDefault="00614390" w:rsidP="00AC462B">
            <w:pPr>
              <w:jc w:val="center"/>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22"/>
                <w:szCs w:val="22"/>
                <w:lang w:eastAsia="zh-CN"/>
              </w:rPr>
              <w:t>1</w:t>
            </w:r>
            <w:r w:rsidR="00F170C5">
              <w:rPr>
                <w:rFonts w:ascii="HTWBerlin Office" w:eastAsia="DotumChe" w:hAnsi="HTWBerlin Office" w:cs="Arial"/>
                <w:bCs/>
                <w:color w:val="1F4E79"/>
                <w:sz w:val="22"/>
                <w:szCs w:val="22"/>
                <w:lang w:eastAsia="zh-CN"/>
              </w:rPr>
              <w:t>3</w:t>
            </w:r>
            <w:r>
              <w:rPr>
                <w:rFonts w:ascii="HTWBerlin Office" w:eastAsia="DotumChe" w:hAnsi="HTWBerlin Office" w:cs="Arial"/>
                <w:bCs/>
                <w:color w:val="1F4E79"/>
                <w:sz w:val="22"/>
                <w:szCs w:val="22"/>
                <w:lang w:eastAsia="zh-CN"/>
              </w:rPr>
              <w:t>. Januar 202</w:t>
            </w:r>
            <w:r w:rsidR="00F170C5">
              <w:rPr>
                <w:rFonts w:ascii="HTWBerlin Office" w:eastAsia="DotumChe" w:hAnsi="HTWBerlin Office" w:cs="Arial"/>
                <w:bCs/>
                <w:color w:val="1F4E79"/>
                <w:sz w:val="22"/>
                <w:szCs w:val="22"/>
                <w:lang w:eastAsia="zh-CN"/>
              </w:rPr>
              <w:t>4</w:t>
            </w:r>
          </w:p>
        </w:tc>
        <w:tc>
          <w:tcPr>
            <w:tcW w:w="1344" w:type="dxa"/>
          </w:tcPr>
          <w:p w14:paraId="1432D21E" w14:textId="77777777" w:rsidR="00614390" w:rsidRDefault="00614390" w:rsidP="00AC462B">
            <w:pPr>
              <w:jc w:val="center"/>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22"/>
                <w:szCs w:val="22"/>
                <w:lang w:eastAsia="zh-CN"/>
              </w:rPr>
              <w:t>Präsenz</w:t>
            </w:r>
          </w:p>
        </w:tc>
      </w:tr>
      <w:tr w:rsidR="00614390" w:rsidRPr="003438E2" w14:paraId="6423888E" w14:textId="77777777" w:rsidTr="00614390">
        <w:trPr>
          <w:trHeight w:val="237"/>
          <w:jc w:val="center"/>
        </w:trPr>
        <w:tc>
          <w:tcPr>
            <w:tcW w:w="1771" w:type="dxa"/>
            <w:shd w:val="clear" w:color="auto" w:fill="auto"/>
            <w:tcMar>
              <w:left w:w="108" w:type="dxa"/>
            </w:tcMar>
          </w:tcPr>
          <w:p w14:paraId="0C278704" w14:textId="77777777" w:rsidR="00614390" w:rsidRPr="003438E2" w:rsidRDefault="00614390" w:rsidP="001913DC">
            <w:pPr>
              <w:pStyle w:val="Listenabsatz"/>
              <w:numPr>
                <w:ilvl w:val="0"/>
                <w:numId w:val="20"/>
              </w:numPr>
              <w:jc w:val="cente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Modul</w:t>
            </w:r>
          </w:p>
        </w:tc>
        <w:tc>
          <w:tcPr>
            <w:tcW w:w="1407" w:type="dxa"/>
            <w:shd w:val="clear" w:color="auto" w:fill="auto"/>
          </w:tcPr>
          <w:p w14:paraId="637365B7" w14:textId="77777777" w:rsidR="00614390" w:rsidRPr="003438E2" w:rsidRDefault="00614390" w:rsidP="001913DC">
            <w:pPr>
              <w:jc w:val="cente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Freitag</w:t>
            </w:r>
          </w:p>
        </w:tc>
        <w:tc>
          <w:tcPr>
            <w:tcW w:w="2209" w:type="dxa"/>
            <w:shd w:val="clear" w:color="auto" w:fill="auto"/>
            <w:tcMar>
              <w:left w:w="108" w:type="dxa"/>
            </w:tcMar>
          </w:tcPr>
          <w:p w14:paraId="5D11FF56" w14:textId="08CB135E" w:rsidR="00614390" w:rsidRPr="003438E2" w:rsidRDefault="00F170C5" w:rsidP="00AC462B">
            <w:pPr>
              <w:jc w:val="center"/>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22"/>
                <w:szCs w:val="22"/>
                <w:lang w:eastAsia="zh-CN"/>
              </w:rPr>
              <w:t>26. Jan</w:t>
            </w:r>
            <w:r w:rsidR="00614390">
              <w:rPr>
                <w:rFonts w:ascii="HTWBerlin Office" w:eastAsia="DotumChe" w:hAnsi="HTWBerlin Office" w:cs="Arial"/>
                <w:bCs/>
                <w:color w:val="1F4E79"/>
                <w:sz w:val="22"/>
                <w:szCs w:val="22"/>
                <w:lang w:eastAsia="zh-CN"/>
              </w:rPr>
              <w:t>uar 202</w:t>
            </w:r>
            <w:r>
              <w:rPr>
                <w:rFonts w:ascii="HTWBerlin Office" w:eastAsia="DotumChe" w:hAnsi="HTWBerlin Office" w:cs="Arial"/>
                <w:bCs/>
                <w:color w:val="1F4E79"/>
                <w:sz w:val="22"/>
                <w:szCs w:val="22"/>
                <w:lang w:eastAsia="zh-CN"/>
              </w:rPr>
              <w:t>4</w:t>
            </w:r>
          </w:p>
        </w:tc>
        <w:tc>
          <w:tcPr>
            <w:tcW w:w="1344" w:type="dxa"/>
          </w:tcPr>
          <w:p w14:paraId="167D68A0" w14:textId="77777777" w:rsidR="00614390" w:rsidRDefault="00614390" w:rsidP="00AC462B">
            <w:pPr>
              <w:jc w:val="center"/>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22"/>
                <w:szCs w:val="22"/>
                <w:lang w:eastAsia="zh-CN"/>
              </w:rPr>
              <w:t>Digital</w:t>
            </w:r>
          </w:p>
        </w:tc>
      </w:tr>
      <w:tr w:rsidR="00614390" w:rsidRPr="003438E2" w14:paraId="32490BE8" w14:textId="77777777" w:rsidTr="00614390">
        <w:trPr>
          <w:trHeight w:val="75"/>
          <w:jc w:val="center"/>
        </w:trPr>
        <w:tc>
          <w:tcPr>
            <w:tcW w:w="1771" w:type="dxa"/>
            <w:shd w:val="clear" w:color="auto" w:fill="auto"/>
            <w:tcMar>
              <w:left w:w="108" w:type="dxa"/>
            </w:tcMar>
          </w:tcPr>
          <w:p w14:paraId="423AA5E6" w14:textId="77777777" w:rsidR="00614390" w:rsidRPr="003438E2" w:rsidRDefault="00614390" w:rsidP="001913DC">
            <w:pPr>
              <w:pStyle w:val="Listenabsatz"/>
              <w:numPr>
                <w:ilvl w:val="0"/>
                <w:numId w:val="20"/>
              </w:numPr>
              <w:jc w:val="center"/>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22"/>
                <w:szCs w:val="22"/>
                <w:lang w:eastAsia="zh-CN"/>
              </w:rPr>
              <w:t>Modul</w:t>
            </w:r>
          </w:p>
        </w:tc>
        <w:tc>
          <w:tcPr>
            <w:tcW w:w="1407" w:type="dxa"/>
            <w:shd w:val="clear" w:color="auto" w:fill="auto"/>
          </w:tcPr>
          <w:p w14:paraId="5EFB3B20" w14:textId="77777777" w:rsidR="00614390" w:rsidRPr="003438E2" w:rsidRDefault="00614390" w:rsidP="001913DC">
            <w:pPr>
              <w:jc w:val="cente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Samstag</w:t>
            </w:r>
          </w:p>
        </w:tc>
        <w:tc>
          <w:tcPr>
            <w:tcW w:w="2209" w:type="dxa"/>
            <w:shd w:val="clear" w:color="auto" w:fill="auto"/>
            <w:tcMar>
              <w:left w:w="108" w:type="dxa"/>
            </w:tcMar>
          </w:tcPr>
          <w:p w14:paraId="67181AE8" w14:textId="3B370223" w:rsidR="00614390" w:rsidRPr="003438E2" w:rsidRDefault="00F170C5" w:rsidP="002E6FDA">
            <w:pPr>
              <w:jc w:val="center"/>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22"/>
                <w:szCs w:val="22"/>
                <w:lang w:eastAsia="zh-CN"/>
              </w:rPr>
              <w:t>27. Januar</w:t>
            </w:r>
            <w:r w:rsidR="00614390">
              <w:rPr>
                <w:rFonts w:ascii="HTWBerlin Office" w:eastAsia="DotumChe" w:hAnsi="HTWBerlin Office" w:cs="Arial"/>
                <w:bCs/>
                <w:color w:val="1F4E79"/>
                <w:sz w:val="22"/>
                <w:szCs w:val="22"/>
                <w:lang w:eastAsia="zh-CN"/>
              </w:rPr>
              <w:t xml:space="preserve"> 202</w:t>
            </w:r>
            <w:r>
              <w:rPr>
                <w:rFonts w:ascii="HTWBerlin Office" w:eastAsia="DotumChe" w:hAnsi="HTWBerlin Office" w:cs="Arial"/>
                <w:bCs/>
                <w:color w:val="1F4E79"/>
                <w:sz w:val="22"/>
                <w:szCs w:val="22"/>
                <w:lang w:eastAsia="zh-CN"/>
              </w:rPr>
              <w:t>4</w:t>
            </w:r>
          </w:p>
        </w:tc>
        <w:tc>
          <w:tcPr>
            <w:tcW w:w="1344" w:type="dxa"/>
          </w:tcPr>
          <w:p w14:paraId="22CD1FC8" w14:textId="77777777" w:rsidR="00614390" w:rsidRDefault="00614390" w:rsidP="002E6FDA">
            <w:pPr>
              <w:jc w:val="center"/>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22"/>
                <w:szCs w:val="22"/>
                <w:lang w:eastAsia="zh-CN"/>
              </w:rPr>
              <w:t>Digital</w:t>
            </w:r>
          </w:p>
        </w:tc>
      </w:tr>
    </w:tbl>
    <w:p w14:paraId="375A8B5D" w14:textId="77777777" w:rsidR="00322F0E" w:rsidRPr="00322F0E" w:rsidRDefault="0055346A" w:rsidP="00322F0E">
      <w:pPr>
        <w:jc w:val="center"/>
        <w:rPr>
          <w:rFonts w:ascii="HTWBerlin Office" w:hAnsi="HTWBerlin Office"/>
          <w:sz w:val="22"/>
          <w:szCs w:val="22"/>
        </w:rPr>
      </w:pPr>
      <w:r w:rsidRPr="0055346A">
        <w:rPr>
          <w:rFonts w:ascii="HTWBerlin Office" w:eastAsia="DotumChe" w:hAnsi="HTWBerlin Office" w:cs="Arial"/>
          <w:b/>
          <w:bCs/>
          <w:noProof/>
          <w:color w:val="1F4E79"/>
          <w:sz w:val="22"/>
          <w:szCs w:val="22"/>
        </w:rPr>
        <mc:AlternateContent>
          <mc:Choice Requires="wps">
            <w:drawing>
              <wp:anchor distT="45720" distB="45720" distL="114300" distR="114300" simplePos="0" relativeHeight="251850752" behindDoc="0" locked="0" layoutInCell="1" allowOverlap="1" wp14:anchorId="72D17B08" wp14:editId="6969E301">
                <wp:simplePos x="0" y="0"/>
                <wp:positionH relativeFrom="margin">
                  <wp:posOffset>-1237541</wp:posOffset>
                </wp:positionH>
                <wp:positionV relativeFrom="paragraph">
                  <wp:posOffset>-1333234</wp:posOffset>
                </wp:positionV>
                <wp:extent cx="255600" cy="342000"/>
                <wp:effectExtent l="0" t="0" r="0" b="0"/>
                <wp:wrapNone/>
                <wp:docPr id="23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00" cy="342000"/>
                        </a:xfrm>
                        <a:prstGeom prst="rect">
                          <a:avLst/>
                        </a:prstGeom>
                        <a:noFill/>
                        <a:ln>
                          <a:noFill/>
                          <a:headEnd/>
                          <a:tailEnd/>
                        </a:ln>
                      </wps:spPr>
                      <wps:style>
                        <a:lnRef idx="2">
                          <a:schemeClr val="accent1"/>
                        </a:lnRef>
                        <a:fillRef idx="1">
                          <a:schemeClr val="lt1"/>
                        </a:fillRef>
                        <a:effectRef idx="0">
                          <a:schemeClr val="accent1"/>
                        </a:effectRef>
                        <a:fontRef idx="minor">
                          <a:schemeClr val="dk1"/>
                        </a:fontRef>
                      </wps:style>
                      <wps:txbx>
                        <w:txbxContent>
                          <w:p w14:paraId="58B809A8" w14:textId="77777777" w:rsidR="00444C5B" w:rsidRPr="0055346A" w:rsidRDefault="00444C5B" w:rsidP="0055346A">
                            <w:pPr>
                              <w:rPr>
                                <w:rFonts w:ascii="HTWBerlin Office" w:hAnsi="HTWBerlin Office"/>
                              </w:rPr>
                            </w:pPr>
                            <w:r w:rsidRPr="0055346A">
                              <w:rPr>
                                <w:rFonts w:ascii="HTWBerlin Office" w:hAnsi="HTWBerlin Office"/>
                              </w:rPr>
                              <w:t>1</w:t>
                            </w:r>
                          </w:p>
                          <w:p w14:paraId="27574906" w14:textId="77777777" w:rsidR="00444C5B" w:rsidRDefault="00444C5B" w:rsidP="00553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2D17B08" id="_x0000_s1031" type="#_x0000_t202" style="position:absolute;left:0;text-align:left;margin-left:-97.45pt;margin-top:-105pt;width:20.15pt;height:26.95pt;z-index:251850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" filled="f" stroked="f" strokeweight="2pt">
                <v:textbox>
                  <w:txbxContent>
                    <w:p w14:paraId="58B809A8" w14:textId="77777777" w:rsidR="00444C5B" w:rsidRPr="0055346A" w:rsidRDefault="00444C5B" w:rsidP="0055346A">
                      <w:pPr>
                        <w:rPr>
                          <w:rFonts w:ascii="HTWBerlin Office" w:hAnsi="HTWBerlin Office"/>
                        </w:rPr>
                      </w:pPr>
                      <w:r w:rsidRPr="0055346A">
                        <w:rPr>
                          <w:rFonts w:ascii="HTWBerlin Office" w:hAnsi="HTWBerlin Office"/>
                        </w:rPr>
                        <w:t>1</w:t>
                      </w:r>
                    </w:p>
                    <w:p w14:paraId="27574906" w14:textId="77777777" w:rsidR="00444C5B" w:rsidRDefault="00444C5B" w:rsidP="0055346A"/>
                  </w:txbxContent>
                </v:textbox>
                <w10:wrap anchorx="margin"/>
              </v:shape>
            </w:pict>
          </mc:Fallback>
        </mc:AlternateContent>
      </w:r>
      <w:r w:rsidRPr="0055346A">
        <w:rPr>
          <w:rFonts w:ascii="HTWBerlin Office" w:eastAsia="DotumChe" w:hAnsi="HTWBerlin Office" w:cs="Arial"/>
          <w:b/>
          <w:bCs/>
          <w:noProof/>
          <w:color w:val="1F4E79"/>
          <w:sz w:val="22"/>
          <w:szCs w:val="22"/>
        </w:rPr>
        <mc:AlternateContent>
          <mc:Choice Requires="wps">
            <w:drawing>
              <wp:anchor distT="45720" distB="45720" distL="114300" distR="114300" simplePos="0" relativeHeight="251848704" behindDoc="0" locked="0" layoutInCell="1" allowOverlap="1" wp14:anchorId="1E369C5E" wp14:editId="3019976B">
                <wp:simplePos x="0" y="0"/>
                <wp:positionH relativeFrom="margin">
                  <wp:posOffset>-1389941</wp:posOffset>
                </wp:positionH>
                <wp:positionV relativeFrom="paragraph">
                  <wp:posOffset>-1485634</wp:posOffset>
                </wp:positionV>
                <wp:extent cx="255600" cy="342000"/>
                <wp:effectExtent l="0" t="0" r="0" b="0"/>
                <wp:wrapNone/>
                <wp:docPr id="2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00" cy="342000"/>
                        </a:xfrm>
                        <a:prstGeom prst="rect">
                          <a:avLst/>
                        </a:prstGeom>
                        <a:noFill/>
                        <a:ln>
                          <a:noFill/>
                          <a:headEnd/>
                          <a:tailEnd/>
                        </a:ln>
                      </wps:spPr>
                      <wps:style>
                        <a:lnRef idx="2">
                          <a:schemeClr val="accent1"/>
                        </a:lnRef>
                        <a:fillRef idx="1">
                          <a:schemeClr val="lt1"/>
                        </a:fillRef>
                        <a:effectRef idx="0">
                          <a:schemeClr val="accent1"/>
                        </a:effectRef>
                        <a:fontRef idx="minor">
                          <a:schemeClr val="dk1"/>
                        </a:fontRef>
                      </wps:style>
                      <wps:txbx>
                        <w:txbxContent>
                          <w:p w14:paraId="44500A1E" w14:textId="77777777" w:rsidR="00444C5B" w:rsidRPr="0055346A" w:rsidRDefault="00444C5B" w:rsidP="0055346A">
                            <w:pPr>
                              <w:rPr>
                                <w:rFonts w:ascii="HTWBerlin Office" w:hAnsi="HTWBerlin Office"/>
                              </w:rPr>
                            </w:pPr>
                            <w:r w:rsidRPr="0055346A">
                              <w:rPr>
                                <w:rFonts w:ascii="HTWBerlin Office" w:hAnsi="HTWBerlin Office"/>
                              </w:rPr>
                              <w:t>1</w:t>
                            </w:r>
                          </w:p>
                          <w:p w14:paraId="4DA10740" w14:textId="77777777" w:rsidR="00444C5B" w:rsidRDefault="00444C5B" w:rsidP="00553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E369C5E" id="_x0000_s1032" type="#_x0000_t202" style="position:absolute;left:0;text-align:left;margin-left:-109.45pt;margin-top:-117pt;width:20.15pt;height:26.95pt;z-index:251848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" filled="f" stroked="f" strokeweight="2pt">
                <v:textbox>
                  <w:txbxContent>
                    <w:p w14:paraId="44500A1E" w14:textId="77777777" w:rsidR="00444C5B" w:rsidRPr="0055346A" w:rsidRDefault="00444C5B" w:rsidP="0055346A">
                      <w:pPr>
                        <w:rPr>
                          <w:rFonts w:ascii="HTWBerlin Office" w:hAnsi="HTWBerlin Office"/>
                        </w:rPr>
                      </w:pPr>
                      <w:r w:rsidRPr="0055346A">
                        <w:rPr>
                          <w:rFonts w:ascii="HTWBerlin Office" w:hAnsi="HTWBerlin Office"/>
                        </w:rPr>
                        <w:t>1</w:t>
                      </w:r>
                    </w:p>
                    <w:p w14:paraId="4DA10740" w14:textId="77777777" w:rsidR="00444C5B" w:rsidRDefault="00444C5B" w:rsidP="0055346A"/>
                  </w:txbxContent>
                </v:textbox>
                <w10:wrap anchorx="margin"/>
              </v:shape>
            </w:pict>
          </mc:Fallback>
        </mc:AlternateContent>
      </w:r>
    </w:p>
    <w:p w14:paraId="27A13E96" w14:textId="77777777" w:rsidR="00CD0130" w:rsidRDefault="00CD0130" w:rsidP="00322F0E">
      <w:pPr>
        <w:rPr>
          <w:rFonts w:ascii="HTWBerlin Office" w:eastAsia="DotumChe" w:hAnsi="HTWBerlin Office" w:cs="Arial"/>
          <w:b/>
          <w:bCs/>
          <w:color w:val="1F4E79"/>
          <w:lang w:eastAsia="zh-CN"/>
        </w:rPr>
      </w:pPr>
    </w:p>
    <w:p w14:paraId="6FEAC520" w14:textId="382B489F" w:rsidR="00322F0E" w:rsidRPr="00603973" w:rsidRDefault="00322F0E" w:rsidP="00322F0E">
      <w:pPr>
        <w:rPr>
          <w:rFonts w:ascii="HTWBerlin Office" w:eastAsia="DotumChe" w:hAnsi="HTWBerlin Office" w:cs="Arial"/>
          <w:b/>
          <w:bCs/>
          <w:color w:val="1F4E79"/>
          <w:lang w:eastAsia="zh-CN"/>
        </w:rPr>
      </w:pPr>
      <w:r w:rsidRPr="00603973">
        <w:rPr>
          <w:rFonts w:ascii="HTWBerlin Office" w:eastAsia="DotumChe" w:hAnsi="HTWBerlin Office" w:cs="Arial"/>
          <w:b/>
          <w:bCs/>
          <w:color w:val="1F4E79"/>
          <w:lang w:eastAsia="zh-CN"/>
        </w:rPr>
        <w:t>Gliederung der Inhalte</w:t>
      </w:r>
    </w:p>
    <w:p w14:paraId="1C994527" w14:textId="77777777" w:rsidR="00322F0E" w:rsidRPr="00322F0E" w:rsidRDefault="00322F0E" w:rsidP="00322F0E">
      <w:pPr>
        <w:rPr>
          <w:rFonts w:ascii="HTWBerlin Office" w:eastAsia="Calibri" w:hAnsi="HTWBerlin Office" w:cs="Calibri"/>
          <w:sz w:val="22"/>
          <w:szCs w:val="22"/>
        </w:rPr>
      </w:pPr>
    </w:p>
    <w:p w14:paraId="3EFEABA1" w14:textId="69368E28" w:rsidR="00322F0E" w:rsidRPr="003438E2" w:rsidRDefault="00322F0E" w:rsidP="00322F0E">
      <w:pPr>
        <w:rPr>
          <w:rFonts w:ascii="HTWBerlin Office" w:eastAsia="DotumChe" w:hAnsi="HTWBerlin Office" w:cs="Arial"/>
          <w:b/>
          <w:bCs/>
          <w:color w:val="1F4E79"/>
          <w:sz w:val="22"/>
          <w:szCs w:val="22"/>
          <w:lang w:eastAsia="zh-CN"/>
        </w:rPr>
      </w:pPr>
      <w:r w:rsidRPr="003438E2">
        <w:rPr>
          <w:rFonts w:ascii="HTWBerlin Office" w:eastAsia="DotumChe" w:hAnsi="HTWBerlin Office" w:cs="Arial"/>
          <w:b/>
          <w:bCs/>
          <w:color w:val="1F4E79"/>
          <w:sz w:val="22"/>
          <w:szCs w:val="22"/>
          <w:lang w:eastAsia="zh-CN"/>
        </w:rPr>
        <w:t>1. Modul</w:t>
      </w:r>
      <w:r w:rsidR="00320C33">
        <w:rPr>
          <w:rFonts w:ascii="HTWBerlin Office" w:eastAsia="DotumChe" w:hAnsi="HTWBerlin Office" w:cs="Arial"/>
          <w:b/>
          <w:bCs/>
          <w:color w:val="1F4E79"/>
          <w:sz w:val="22"/>
          <w:szCs w:val="22"/>
          <w:lang w:eastAsia="zh-CN"/>
        </w:rPr>
        <w:t xml:space="preserve"> – </w:t>
      </w:r>
      <w:r w:rsidR="005C74DC">
        <w:rPr>
          <w:rFonts w:ascii="HTWBerlin Office" w:eastAsia="DotumChe" w:hAnsi="HTWBerlin Office" w:cs="Arial"/>
          <w:b/>
          <w:bCs/>
          <w:color w:val="1F4E79"/>
          <w:sz w:val="22"/>
          <w:szCs w:val="22"/>
          <w:lang w:eastAsia="zh-CN"/>
        </w:rPr>
        <w:t xml:space="preserve">Freitag, </w:t>
      </w:r>
      <w:r w:rsidR="00690830">
        <w:rPr>
          <w:rFonts w:ascii="HTWBerlin Office" w:eastAsia="DotumChe" w:hAnsi="HTWBerlin Office" w:cs="Arial"/>
          <w:b/>
          <w:bCs/>
          <w:color w:val="1F4E79"/>
          <w:sz w:val="22"/>
          <w:szCs w:val="22"/>
          <w:lang w:eastAsia="zh-CN"/>
        </w:rPr>
        <w:t>20</w:t>
      </w:r>
      <w:r w:rsidR="00614390">
        <w:rPr>
          <w:rFonts w:ascii="HTWBerlin Office" w:eastAsia="DotumChe" w:hAnsi="HTWBerlin Office" w:cs="Arial"/>
          <w:b/>
          <w:bCs/>
          <w:color w:val="1F4E79"/>
          <w:sz w:val="22"/>
          <w:szCs w:val="22"/>
          <w:lang w:eastAsia="zh-CN"/>
        </w:rPr>
        <w:t>.</w:t>
      </w:r>
      <w:r w:rsidR="005C74DC">
        <w:rPr>
          <w:rFonts w:ascii="HTWBerlin Office" w:eastAsia="DotumChe" w:hAnsi="HTWBerlin Office" w:cs="Arial"/>
          <w:b/>
          <w:bCs/>
          <w:color w:val="1F4E79"/>
          <w:sz w:val="22"/>
          <w:szCs w:val="22"/>
          <w:lang w:eastAsia="zh-CN"/>
        </w:rPr>
        <w:t>10</w:t>
      </w:r>
      <w:r w:rsidR="00320C33">
        <w:rPr>
          <w:rFonts w:ascii="HTWBerlin Office" w:eastAsia="DotumChe" w:hAnsi="HTWBerlin Office" w:cs="Arial"/>
          <w:b/>
          <w:bCs/>
          <w:color w:val="1F4E79"/>
          <w:sz w:val="22"/>
          <w:szCs w:val="22"/>
          <w:lang w:eastAsia="zh-CN"/>
        </w:rPr>
        <w:t>.20</w:t>
      </w:r>
      <w:r w:rsidR="00614390">
        <w:rPr>
          <w:rFonts w:ascii="HTWBerlin Office" w:eastAsia="DotumChe" w:hAnsi="HTWBerlin Office" w:cs="Arial"/>
          <w:b/>
          <w:bCs/>
          <w:color w:val="1F4E79"/>
          <w:sz w:val="22"/>
          <w:szCs w:val="22"/>
          <w:lang w:eastAsia="zh-CN"/>
        </w:rPr>
        <w:t>2</w:t>
      </w:r>
      <w:r w:rsidR="00690830">
        <w:rPr>
          <w:rFonts w:ascii="HTWBerlin Office" w:eastAsia="DotumChe" w:hAnsi="HTWBerlin Office" w:cs="Arial"/>
          <w:b/>
          <w:bCs/>
          <w:color w:val="1F4E79"/>
          <w:sz w:val="22"/>
          <w:szCs w:val="22"/>
          <w:lang w:eastAsia="zh-CN"/>
        </w:rPr>
        <w:t>3</w:t>
      </w:r>
    </w:p>
    <w:tbl>
      <w:tblPr>
        <w:tblW w:w="9577" w:type="dxa"/>
        <w:tblInd w:w="137" w:type="dxa"/>
        <w:tblBorders>
          <w:insideH w:val="single" w:sz="4" w:space="0" w:color="0070C0"/>
          <w:insideV w:val="single" w:sz="4" w:space="0" w:color="0070C0"/>
        </w:tblBorders>
        <w:tblCellMar>
          <w:top w:w="80" w:type="dxa"/>
          <w:left w:w="75" w:type="dxa"/>
          <w:bottom w:w="80" w:type="dxa"/>
          <w:right w:w="80" w:type="dxa"/>
        </w:tblCellMar>
        <w:tblLook w:val="04A0" w:firstRow="1" w:lastRow="0" w:firstColumn="1" w:lastColumn="0" w:noHBand="0" w:noVBand="1"/>
      </w:tblPr>
      <w:tblGrid>
        <w:gridCol w:w="985"/>
        <w:gridCol w:w="5257"/>
        <w:gridCol w:w="3335"/>
      </w:tblGrid>
      <w:tr w:rsidR="009E6C3D" w:rsidRPr="00322F0E" w14:paraId="7826467C" w14:textId="77777777" w:rsidTr="00047ED0">
        <w:trPr>
          <w:trHeight w:val="1210"/>
        </w:trPr>
        <w:tc>
          <w:tcPr>
            <w:tcW w:w="985" w:type="dxa"/>
            <w:vMerge w:val="restart"/>
            <w:shd w:val="clear" w:color="auto" w:fill="auto"/>
            <w:tcMar>
              <w:left w:w="75" w:type="dxa"/>
            </w:tcMar>
          </w:tcPr>
          <w:p w14:paraId="4B0B1DBF" w14:textId="77777777" w:rsidR="009E6C3D" w:rsidRDefault="009E6C3D" w:rsidP="00047ED0">
            <w:pP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4 UE</w:t>
            </w:r>
          </w:p>
          <w:p w14:paraId="04811590" w14:textId="77777777" w:rsidR="009E6C3D" w:rsidRPr="00570729" w:rsidRDefault="009E6C3D" w:rsidP="00047ED0">
            <w:pPr>
              <w:rPr>
                <w:rFonts w:ascii="HTWBerlin Office" w:eastAsia="DotumChe" w:hAnsi="HTWBerlin Office" w:cs="Arial"/>
                <w:bCs/>
                <w:color w:val="1F4E79"/>
                <w:sz w:val="16"/>
                <w:szCs w:val="16"/>
                <w:lang w:eastAsia="zh-CN"/>
              </w:rPr>
            </w:pPr>
            <w:r w:rsidRPr="00570729">
              <w:rPr>
                <w:rFonts w:ascii="HTWBerlin Office" w:eastAsia="DotumChe" w:hAnsi="HTWBerlin Office" w:cs="Arial"/>
                <w:bCs/>
                <w:color w:val="1F4E79"/>
                <w:sz w:val="16"/>
                <w:szCs w:val="16"/>
                <w:lang w:eastAsia="zh-CN"/>
              </w:rPr>
              <w:t>09</w:t>
            </w:r>
            <w:r>
              <w:rPr>
                <w:rFonts w:ascii="HTWBerlin Office" w:eastAsia="DotumChe" w:hAnsi="HTWBerlin Office" w:cs="Arial"/>
                <w:bCs/>
                <w:color w:val="1F4E79"/>
                <w:sz w:val="16"/>
                <w:szCs w:val="16"/>
                <w:lang w:eastAsia="zh-CN"/>
              </w:rPr>
              <w:t>:00</w:t>
            </w:r>
            <w:r w:rsidRPr="00570729">
              <w:rPr>
                <w:rFonts w:ascii="HTWBerlin Office" w:eastAsia="DotumChe" w:hAnsi="HTWBerlin Office" w:cs="Arial"/>
                <w:bCs/>
                <w:color w:val="1F4E79"/>
                <w:sz w:val="16"/>
                <w:szCs w:val="16"/>
                <w:lang w:eastAsia="zh-CN"/>
              </w:rPr>
              <w:t>-10:30</w:t>
            </w:r>
          </w:p>
          <w:p w14:paraId="5D6C3E9B" w14:textId="77777777" w:rsidR="00A83FB8" w:rsidRDefault="00A83FB8" w:rsidP="00047ED0">
            <w:pPr>
              <w:rPr>
                <w:rFonts w:ascii="HTWBerlin Office" w:eastAsia="DotumChe" w:hAnsi="HTWBerlin Office" w:cs="Arial"/>
                <w:bCs/>
                <w:color w:val="1F4E79"/>
                <w:sz w:val="16"/>
                <w:szCs w:val="16"/>
                <w:lang w:eastAsia="zh-CN"/>
              </w:rPr>
            </w:pPr>
          </w:p>
          <w:p w14:paraId="5B21705C" w14:textId="77777777" w:rsidR="00A83FB8" w:rsidRDefault="00A83FB8" w:rsidP="00047ED0">
            <w:pPr>
              <w:rPr>
                <w:rFonts w:ascii="HTWBerlin Office" w:eastAsia="DotumChe" w:hAnsi="HTWBerlin Office" w:cs="Arial"/>
                <w:bCs/>
                <w:color w:val="1F4E79"/>
                <w:sz w:val="16"/>
                <w:szCs w:val="16"/>
                <w:lang w:eastAsia="zh-CN"/>
              </w:rPr>
            </w:pPr>
          </w:p>
          <w:p w14:paraId="35CFD88A" w14:textId="77777777" w:rsidR="00A83FB8" w:rsidRDefault="00A83FB8" w:rsidP="00047ED0">
            <w:pPr>
              <w:rPr>
                <w:rFonts w:ascii="HTWBerlin Office" w:eastAsia="DotumChe" w:hAnsi="HTWBerlin Office" w:cs="Arial"/>
                <w:bCs/>
                <w:color w:val="1F4E79"/>
                <w:sz w:val="16"/>
                <w:szCs w:val="16"/>
                <w:lang w:eastAsia="zh-CN"/>
              </w:rPr>
            </w:pPr>
          </w:p>
          <w:p w14:paraId="46F99455" w14:textId="77777777" w:rsidR="00A83FB8" w:rsidRDefault="00A83FB8" w:rsidP="00047ED0">
            <w:pPr>
              <w:rPr>
                <w:rFonts w:ascii="HTWBerlin Office" w:eastAsia="DotumChe" w:hAnsi="HTWBerlin Office" w:cs="Arial"/>
                <w:bCs/>
                <w:color w:val="1F4E79"/>
                <w:sz w:val="16"/>
                <w:szCs w:val="16"/>
                <w:lang w:eastAsia="zh-CN"/>
              </w:rPr>
            </w:pPr>
          </w:p>
          <w:p w14:paraId="6724DB60" w14:textId="6FBC6249" w:rsidR="009E6C3D" w:rsidRDefault="009E6C3D" w:rsidP="00047ED0">
            <w:pPr>
              <w:rPr>
                <w:rFonts w:ascii="HTWBerlin Office" w:eastAsia="DotumChe" w:hAnsi="HTWBerlin Office" w:cs="Arial"/>
                <w:bCs/>
                <w:color w:val="1F4E79"/>
                <w:sz w:val="16"/>
                <w:szCs w:val="16"/>
                <w:lang w:eastAsia="zh-CN"/>
              </w:rPr>
            </w:pPr>
            <w:r w:rsidRPr="00570729">
              <w:rPr>
                <w:rFonts w:ascii="HTWBerlin Office" w:eastAsia="DotumChe" w:hAnsi="HTWBerlin Office" w:cs="Arial"/>
                <w:bCs/>
                <w:color w:val="1F4E79"/>
                <w:sz w:val="16"/>
                <w:szCs w:val="16"/>
                <w:lang w:eastAsia="zh-CN"/>
              </w:rPr>
              <w:t>1</w:t>
            </w:r>
            <w:r w:rsidR="00EC3FBC">
              <w:rPr>
                <w:rFonts w:ascii="HTWBerlin Office" w:eastAsia="DotumChe" w:hAnsi="HTWBerlin Office" w:cs="Arial"/>
                <w:bCs/>
                <w:color w:val="1F4E79"/>
                <w:sz w:val="16"/>
                <w:szCs w:val="16"/>
                <w:lang w:eastAsia="zh-CN"/>
              </w:rPr>
              <w:t>0:45</w:t>
            </w:r>
            <w:r w:rsidRPr="00570729">
              <w:rPr>
                <w:rFonts w:ascii="HTWBerlin Office" w:eastAsia="DotumChe" w:hAnsi="HTWBerlin Office" w:cs="Arial"/>
                <w:bCs/>
                <w:color w:val="1F4E79"/>
                <w:sz w:val="16"/>
                <w:szCs w:val="16"/>
                <w:lang w:eastAsia="zh-CN"/>
              </w:rPr>
              <w:t>-</w:t>
            </w:r>
            <w:r>
              <w:rPr>
                <w:rFonts w:ascii="HTWBerlin Office" w:eastAsia="DotumChe" w:hAnsi="HTWBerlin Office" w:cs="Arial"/>
                <w:bCs/>
                <w:color w:val="1F4E79"/>
                <w:sz w:val="16"/>
                <w:szCs w:val="16"/>
                <w:lang w:eastAsia="zh-CN"/>
              </w:rPr>
              <w:t>12:</w:t>
            </w:r>
            <w:r w:rsidR="00EC3FBC">
              <w:rPr>
                <w:rFonts w:ascii="HTWBerlin Office" w:eastAsia="DotumChe" w:hAnsi="HTWBerlin Office" w:cs="Arial"/>
                <w:bCs/>
                <w:color w:val="1F4E79"/>
                <w:sz w:val="16"/>
                <w:szCs w:val="16"/>
                <w:lang w:eastAsia="zh-CN"/>
              </w:rPr>
              <w:t>15</w:t>
            </w:r>
          </w:p>
          <w:p w14:paraId="0C00D635" w14:textId="77777777" w:rsidR="009E6C3D" w:rsidRPr="003438E2" w:rsidRDefault="009E6C3D" w:rsidP="00047ED0">
            <w:pPr>
              <w:rPr>
                <w:rFonts w:ascii="HTWBerlin Office" w:eastAsia="DotumChe" w:hAnsi="HTWBerlin Office" w:cs="Arial"/>
                <w:bCs/>
                <w:color w:val="1F4E79"/>
                <w:sz w:val="22"/>
                <w:szCs w:val="22"/>
                <w:lang w:eastAsia="zh-CN"/>
              </w:rPr>
            </w:pPr>
          </w:p>
        </w:tc>
        <w:tc>
          <w:tcPr>
            <w:tcW w:w="5257" w:type="dxa"/>
            <w:shd w:val="clear" w:color="auto" w:fill="auto"/>
            <w:tcMar>
              <w:left w:w="75" w:type="dxa"/>
            </w:tcMar>
          </w:tcPr>
          <w:p w14:paraId="17266B0D" w14:textId="77777777" w:rsidR="009E6C3D" w:rsidRPr="003438E2" w:rsidRDefault="009E6C3D" w:rsidP="00047ED0">
            <w:pP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Registrar</w:t>
            </w:r>
            <w:r w:rsidR="00C92155">
              <w:rPr>
                <w:rFonts w:ascii="HTWBerlin Office" w:eastAsia="DotumChe" w:hAnsi="HTWBerlin Office" w:cs="Arial"/>
                <w:bCs/>
                <w:color w:val="1F4E79"/>
                <w:sz w:val="22"/>
                <w:szCs w:val="22"/>
                <w:lang w:eastAsia="zh-CN"/>
              </w:rPr>
              <w:t>s</w:t>
            </w:r>
            <w:r w:rsidRPr="003438E2">
              <w:rPr>
                <w:rFonts w:ascii="HTWBerlin Office" w:eastAsia="DotumChe" w:hAnsi="HTWBerlin Office" w:cs="Arial"/>
                <w:bCs/>
                <w:color w:val="1F4E79"/>
                <w:sz w:val="22"/>
                <w:szCs w:val="22"/>
                <w:lang w:eastAsia="zh-CN"/>
              </w:rPr>
              <w:t xml:space="preserve"> im Museum/ Galerie/ Ausstellungshäuser</w:t>
            </w:r>
          </w:p>
          <w:p w14:paraId="37E58340" w14:textId="77777777" w:rsidR="009E6C3D" w:rsidRPr="003438E2" w:rsidRDefault="009E6C3D" w:rsidP="00047ED0">
            <w:pPr>
              <w:pStyle w:val="Listenabsatz"/>
              <w:numPr>
                <w:ilvl w:val="0"/>
                <w:numId w:val="1"/>
              </w:numP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Geschichte/ Position/ Organigramm</w:t>
            </w:r>
          </w:p>
          <w:p w14:paraId="7AE90A8F" w14:textId="77777777" w:rsidR="009E6C3D" w:rsidRPr="003438E2" w:rsidRDefault="009E6C3D" w:rsidP="00047ED0">
            <w:pPr>
              <w:pStyle w:val="Listenabsatz"/>
              <w:numPr>
                <w:ilvl w:val="0"/>
                <w:numId w:val="1"/>
              </w:numP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 xml:space="preserve">Aufgabenverteilung im Museum (Kuratoren, Depotverwalter, </w:t>
            </w:r>
            <w:proofErr w:type="spellStart"/>
            <w:r w:rsidRPr="003438E2">
              <w:rPr>
                <w:rFonts w:ascii="HTWBerlin Office" w:eastAsia="DotumChe" w:hAnsi="HTWBerlin Office" w:cs="Arial"/>
                <w:bCs/>
                <w:color w:val="1F4E79"/>
                <w:sz w:val="22"/>
                <w:szCs w:val="22"/>
                <w:lang w:eastAsia="zh-CN"/>
              </w:rPr>
              <w:t>Museologen</w:t>
            </w:r>
            <w:proofErr w:type="spellEnd"/>
            <w:r w:rsidRPr="003438E2">
              <w:rPr>
                <w:rFonts w:ascii="HTWBerlin Office" w:eastAsia="DotumChe" w:hAnsi="HTWBerlin Office" w:cs="Arial"/>
                <w:bCs/>
                <w:color w:val="1F4E79"/>
                <w:sz w:val="22"/>
                <w:szCs w:val="22"/>
                <w:lang w:eastAsia="zh-CN"/>
              </w:rPr>
              <w:t>, Restauratoren etc.)</w:t>
            </w:r>
          </w:p>
        </w:tc>
        <w:tc>
          <w:tcPr>
            <w:tcW w:w="3335" w:type="dxa"/>
            <w:shd w:val="clear" w:color="auto" w:fill="auto"/>
          </w:tcPr>
          <w:p w14:paraId="594707C2" w14:textId="77777777" w:rsidR="009E6C3D" w:rsidRDefault="009E6C3D" w:rsidP="00047ED0">
            <w:pPr>
              <w:ind w:right="-859"/>
              <w:rPr>
                <w:rFonts w:ascii="HTWBerlin Office" w:eastAsia="DotumChe" w:hAnsi="HTWBerlin Office" w:cs="Arial"/>
                <w:bCs/>
                <w:color w:val="1F4E79"/>
                <w:sz w:val="22"/>
                <w:szCs w:val="22"/>
                <w:lang w:eastAsia="zh-CN"/>
              </w:rPr>
            </w:pPr>
            <w:r w:rsidRPr="00E21F06">
              <w:rPr>
                <w:rFonts w:ascii="HTWBerlin Office" w:eastAsia="DotumChe" w:hAnsi="HTWBerlin Office" w:cs="Arial"/>
                <w:bCs/>
                <w:color w:val="1F4E79"/>
                <w:sz w:val="22"/>
                <w:szCs w:val="22"/>
                <w:lang w:eastAsia="zh-CN"/>
              </w:rPr>
              <w:t>Vorstand Regis</w:t>
            </w:r>
            <w:r>
              <w:rPr>
                <w:rFonts w:ascii="HTWBerlin Office" w:eastAsia="DotumChe" w:hAnsi="HTWBerlin Office" w:cs="Arial"/>
                <w:bCs/>
                <w:color w:val="1F4E79"/>
                <w:sz w:val="22"/>
                <w:szCs w:val="22"/>
                <w:lang w:eastAsia="zh-CN"/>
              </w:rPr>
              <w:t xml:space="preserve">trars </w:t>
            </w:r>
            <w:r w:rsidRPr="00E21F06">
              <w:rPr>
                <w:rFonts w:ascii="HTWBerlin Office" w:eastAsia="DotumChe" w:hAnsi="HTWBerlin Office" w:cs="Arial"/>
                <w:bCs/>
                <w:color w:val="1F4E79"/>
                <w:sz w:val="22"/>
                <w:szCs w:val="22"/>
                <w:lang w:eastAsia="zh-CN"/>
              </w:rPr>
              <w:t>Deutschland:</w:t>
            </w:r>
          </w:p>
          <w:p w14:paraId="15018867" w14:textId="77777777" w:rsidR="009E6C3D" w:rsidRPr="00E21F06" w:rsidRDefault="009E6C3D" w:rsidP="00047ED0">
            <w:pPr>
              <w:ind w:right="-859"/>
              <w:rPr>
                <w:rFonts w:ascii="HTWBerlin Office" w:eastAsia="DotumChe" w:hAnsi="HTWBerlin Office" w:cs="Arial"/>
                <w:bCs/>
                <w:i/>
                <w:color w:val="1F4E79"/>
                <w:sz w:val="22"/>
                <w:szCs w:val="22"/>
                <w:lang w:eastAsia="zh-CN"/>
              </w:rPr>
            </w:pPr>
            <w:r w:rsidRPr="00E21F06">
              <w:rPr>
                <w:rFonts w:ascii="HTWBerlin Office" w:eastAsia="DotumChe" w:hAnsi="HTWBerlin Office" w:cs="Arial"/>
                <w:bCs/>
                <w:i/>
                <w:color w:val="1F4E79"/>
                <w:sz w:val="22"/>
                <w:szCs w:val="22"/>
                <w:lang w:eastAsia="zh-CN"/>
              </w:rPr>
              <w:t xml:space="preserve">Nicole Schmidt </w:t>
            </w:r>
          </w:p>
          <w:p w14:paraId="76DA929C" w14:textId="77777777" w:rsidR="009E6C3D" w:rsidRDefault="009E6C3D" w:rsidP="00047ED0">
            <w:pPr>
              <w:ind w:right="-859"/>
              <w:rPr>
                <w:rFonts w:ascii="HTWBerlin Office" w:eastAsia="DotumChe" w:hAnsi="HTWBerlin Office" w:cs="Arial"/>
                <w:bCs/>
                <w:color w:val="1F4E79"/>
                <w:sz w:val="22"/>
                <w:szCs w:val="22"/>
                <w:lang w:eastAsia="zh-CN"/>
              </w:rPr>
            </w:pPr>
            <w:r w:rsidRPr="00E21F06">
              <w:rPr>
                <w:rFonts w:ascii="HTWBerlin Office" w:eastAsia="DotumChe" w:hAnsi="HTWBerlin Office" w:cs="Arial"/>
                <w:bCs/>
                <w:color w:val="1F4E79"/>
                <w:sz w:val="22"/>
                <w:szCs w:val="22"/>
                <w:lang w:eastAsia="zh-CN"/>
              </w:rPr>
              <w:t xml:space="preserve">(Deutsches Historisches Museum) </w:t>
            </w:r>
          </w:p>
          <w:p w14:paraId="3A37578B" w14:textId="0E5DAC0A" w:rsidR="009E6C3D" w:rsidRPr="00E21F06" w:rsidRDefault="009E6C3D" w:rsidP="00047ED0">
            <w:pPr>
              <w:ind w:right="-859"/>
              <w:rPr>
                <w:rFonts w:ascii="HTWBerlin Office" w:eastAsia="DotumChe" w:hAnsi="HTWBerlin Office" w:cs="Arial"/>
                <w:bCs/>
                <w:color w:val="1F4E79"/>
                <w:sz w:val="22"/>
                <w:szCs w:val="22"/>
                <w:lang w:eastAsia="zh-CN"/>
              </w:rPr>
            </w:pPr>
          </w:p>
        </w:tc>
      </w:tr>
      <w:tr w:rsidR="009E6C3D" w:rsidRPr="00C077D8" w14:paraId="14385CF1" w14:textId="77777777" w:rsidTr="00047ED0">
        <w:trPr>
          <w:trHeight w:val="490"/>
        </w:trPr>
        <w:tc>
          <w:tcPr>
            <w:tcW w:w="985" w:type="dxa"/>
            <w:vMerge/>
            <w:shd w:val="clear" w:color="auto" w:fill="auto"/>
            <w:tcMar>
              <w:top w:w="0" w:type="dxa"/>
              <w:left w:w="5" w:type="dxa"/>
              <w:bottom w:w="0" w:type="dxa"/>
              <w:right w:w="0" w:type="dxa"/>
            </w:tcMar>
          </w:tcPr>
          <w:p w14:paraId="6F6AFED3" w14:textId="77777777" w:rsidR="009E6C3D" w:rsidRPr="003438E2" w:rsidRDefault="009E6C3D" w:rsidP="00047ED0">
            <w:pPr>
              <w:rPr>
                <w:rFonts w:ascii="HTWBerlin Office" w:eastAsia="DotumChe" w:hAnsi="HTWBerlin Office" w:cs="Arial"/>
                <w:bCs/>
                <w:color w:val="1F4E79"/>
                <w:sz w:val="22"/>
                <w:szCs w:val="22"/>
                <w:lang w:eastAsia="zh-CN"/>
              </w:rPr>
            </w:pPr>
          </w:p>
        </w:tc>
        <w:tc>
          <w:tcPr>
            <w:tcW w:w="5257" w:type="dxa"/>
            <w:shd w:val="clear" w:color="auto" w:fill="auto"/>
            <w:tcMar>
              <w:left w:w="75" w:type="dxa"/>
            </w:tcMar>
          </w:tcPr>
          <w:p w14:paraId="76BEE78D" w14:textId="77777777" w:rsidR="009E6C3D" w:rsidRPr="003438E2" w:rsidRDefault="009E6C3D" w:rsidP="00047ED0">
            <w:pPr>
              <w:pStyle w:val="Listenabsatz"/>
              <w:numPr>
                <w:ilvl w:val="0"/>
                <w:numId w:val="2"/>
              </w:numP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 xml:space="preserve"> Betriebswirtschaftliches Handeln (Strukturierung von Abläufen, effektive Planung, </w:t>
            </w:r>
            <w:proofErr w:type="spellStart"/>
            <w:r w:rsidRPr="003438E2">
              <w:rPr>
                <w:rFonts w:ascii="HTWBerlin Office" w:eastAsia="DotumChe" w:hAnsi="HTWBerlin Office" w:cs="Arial"/>
                <w:bCs/>
                <w:color w:val="1F4E79"/>
                <w:sz w:val="22"/>
                <w:szCs w:val="22"/>
                <w:lang w:eastAsia="zh-CN"/>
              </w:rPr>
              <w:t>work</w:t>
            </w:r>
            <w:proofErr w:type="spellEnd"/>
            <w:r w:rsidRPr="003438E2">
              <w:rPr>
                <w:rFonts w:ascii="HTWBerlin Office" w:eastAsia="DotumChe" w:hAnsi="HTWBerlin Office" w:cs="Arial"/>
                <w:bCs/>
                <w:color w:val="1F4E79"/>
                <w:sz w:val="22"/>
                <w:szCs w:val="22"/>
                <w:lang w:eastAsia="zh-CN"/>
              </w:rPr>
              <w:t xml:space="preserve"> </w:t>
            </w:r>
            <w:proofErr w:type="spellStart"/>
            <w:r w:rsidRPr="003438E2">
              <w:rPr>
                <w:rFonts w:ascii="HTWBerlin Office" w:eastAsia="DotumChe" w:hAnsi="HTWBerlin Office" w:cs="Arial"/>
                <w:bCs/>
                <w:color w:val="1F4E79"/>
                <w:sz w:val="22"/>
                <w:szCs w:val="22"/>
                <w:lang w:eastAsia="zh-CN"/>
              </w:rPr>
              <w:t>flow</w:t>
            </w:r>
            <w:proofErr w:type="spellEnd"/>
            <w:r w:rsidRPr="003438E2">
              <w:rPr>
                <w:rFonts w:ascii="HTWBerlin Office" w:eastAsia="DotumChe" w:hAnsi="HTWBerlin Office" w:cs="Arial"/>
                <w:bCs/>
                <w:color w:val="1F4E79"/>
                <w:sz w:val="22"/>
                <w:szCs w:val="22"/>
                <w:lang w:eastAsia="zh-CN"/>
              </w:rPr>
              <w:t>, ökonomische Handlungsprinzipien, Grundlagen der Budgetierung)</w:t>
            </w:r>
          </w:p>
        </w:tc>
        <w:tc>
          <w:tcPr>
            <w:tcW w:w="3335" w:type="dxa"/>
            <w:shd w:val="clear" w:color="auto" w:fill="auto"/>
          </w:tcPr>
          <w:p w14:paraId="14C5F2A7" w14:textId="77777777" w:rsidR="009E6C3D" w:rsidRDefault="009E6C3D" w:rsidP="00047ED0">
            <w:pPr>
              <w:ind w:left="360" w:hanging="360"/>
              <w:rPr>
                <w:rFonts w:ascii="HTWBerlin Office" w:eastAsia="DotumChe" w:hAnsi="HTWBerlin Office" w:cs="Arial"/>
                <w:bCs/>
                <w:color w:val="1F4E79"/>
                <w:sz w:val="22"/>
                <w:szCs w:val="22"/>
                <w:lang w:val="en-US" w:eastAsia="zh-CN"/>
              </w:rPr>
            </w:pPr>
            <w:r w:rsidRPr="00E21F06">
              <w:rPr>
                <w:rFonts w:ascii="HTWBerlin Office" w:eastAsia="DotumChe" w:hAnsi="HTWBerlin Office" w:cs="Arial"/>
                <w:bCs/>
                <w:i/>
                <w:color w:val="1F4E79"/>
                <w:sz w:val="22"/>
                <w:szCs w:val="22"/>
                <w:lang w:val="en-US" w:eastAsia="zh-CN"/>
              </w:rPr>
              <w:t>Prof. Dr. Oliver Rump</w:t>
            </w:r>
            <w:r w:rsidRPr="00E21F06">
              <w:rPr>
                <w:rFonts w:ascii="HTWBerlin Office" w:eastAsia="DotumChe" w:hAnsi="HTWBerlin Office" w:cs="Arial"/>
                <w:bCs/>
                <w:color w:val="1F4E79"/>
                <w:sz w:val="22"/>
                <w:szCs w:val="22"/>
                <w:lang w:val="en-US" w:eastAsia="zh-CN"/>
              </w:rPr>
              <w:t xml:space="preserve"> </w:t>
            </w:r>
          </w:p>
          <w:p w14:paraId="08FAAFD6" w14:textId="77777777" w:rsidR="009E6C3D" w:rsidRPr="00E21F06" w:rsidRDefault="009E6C3D" w:rsidP="00047ED0">
            <w:pPr>
              <w:ind w:left="360" w:hanging="360"/>
              <w:rPr>
                <w:rFonts w:ascii="HTWBerlin Office" w:eastAsia="DotumChe" w:hAnsi="HTWBerlin Office" w:cs="Arial"/>
                <w:bCs/>
                <w:color w:val="1F4E79"/>
                <w:sz w:val="22"/>
                <w:szCs w:val="22"/>
                <w:lang w:val="en-US" w:eastAsia="zh-CN"/>
              </w:rPr>
            </w:pPr>
            <w:r w:rsidRPr="00E21F06">
              <w:rPr>
                <w:rFonts w:ascii="HTWBerlin Office" w:eastAsia="DotumChe" w:hAnsi="HTWBerlin Office" w:cs="Arial"/>
                <w:bCs/>
                <w:color w:val="1F4E79"/>
                <w:sz w:val="22"/>
                <w:szCs w:val="22"/>
                <w:lang w:val="en-US" w:eastAsia="zh-CN"/>
              </w:rPr>
              <w:t>(HTW Berlin)</w:t>
            </w:r>
          </w:p>
        </w:tc>
      </w:tr>
      <w:tr w:rsidR="009E6C3D" w:rsidRPr="00322F0E" w14:paraId="223E0CE9" w14:textId="77777777" w:rsidTr="00047ED0">
        <w:trPr>
          <w:trHeight w:val="970"/>
        </w:trPr>
        <w:tc>
          <w:tcPr>
            <w:tcW w:w="985" w:type="dxa"/>
            <w:shd w:val="clear" w:color="auto" w:fill="auto"/>
            <w:tcMar>
              <w:left w:w="75" w:type="dxa"/>
            </w:tcMar>
          </w:tcPr>
          <w:p w14:paraId="515245DE" w14:textId="77777777" w:rsidR="009E6C3D" w:rsidRDefault="009E6C3D" w:rsidP="00047ED0">
            <w:pP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3 UE</w:t>
            </w:r>
          </w:p>
          <w:p w14:paraId="5C4F37F4" w14:textId="77C68028" w:rsidR="009E6C3D" w:rsidRDefault="009E6C3D" w:rsidP="00047ED0">
            <w:pPr>
              <w:rPr>
                <w:rFonts w:ascii="HTWBerlin Office" w:eastAsia="DotumChe" w:hAnsi="HTWBerlin Office" w:cs="Arial"/>
                <w:bCs/>
                <w:color w:val="1F4E79"/>
                <w:sz w:val="16"/>
                <w:szCs w:val="16"/>
                <w:lang w:eastAsia="zh-CN"/>
              </w:rPr>
            </w:pPr>
            <w:r>
              <w:rPr>
                <w:rFonts w:ascii="HTWBerlin Office" w:eastAsia="DotumChe" w:hAnsi="HTWBerlin Office" w:cs="Arial"/>
                <w:bCs/>
                <w:color w:val="1F4E79"/>
                <w:sz w:val="16"/>
                <w:szCs w:val="16"/>
                <w:lang w:eastAsia="zh-CN"/>
              </w:rPr>
              <w:t>13:</w:t>
            </w:r>
            <w:r w:rsidR="00EC3FBC">
              <w:rPr>
                <w:rFonts w:ascii="HTWBerlin Office" w:eastAsia="DotumChe" w:hAnsi="HTWBerlin Office" w:cs="Arial"/>
                <w:bCs/>
                <w:color w:val="1F4E79"/>
                <w:sz w:val="16"/>
                <w:szCs w:val="16"/>
                <w:lang w:eastAsia="zh-CN"/>
              </w:rPr>
              <w:t>15</w:t>
            </w:r>
            <w:r>
              <w:rPr>
                <w:rFonts w:ascii="HTWBerlin Office" w:eastAsia="DotumChe" w:hAnsi="HTWBerlin Office" w:cs="Arial"/>
                <w:bCs/>
                <w:color w:val="1F4E79"/>
                <w:sz w:val="16"/>
                <w:szCs w:val="16"/>
                <w:lang w:eastAsia="zh-CN"/>
              </w:rPr>
              <w:t>-1</w:t>
            </w:r>
            <w:r w:rsidR="00EC3FBC">
              <w:rPr>
                <w:rFonts w:ascii="HTWBerlin Office" w:eastAsia="DotumChe" w:hAnsi="HTWBerlin Office" w:cs="Arial"/>
                <w:bCs/>
                <w:color w:val="1F4E79"/>
                <w:sz w:val="16"/>
                <w:szCs w:val="16"/>
                <w:lang w:eastAsia="zh-CN"/>
              </w:rPr>
              <w:t>4:45</w:t>
            </w:r>
          </w:p>
          <w:p w14:paraId="66227177" w14:textId="40F05DCB" w:rsidR="009E6C3D" w:rsidRPr="003438E2" w:rsidRDefault="009E6C3D" w:rsidP="00047ED0">
            <w:pPr>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16"/>
                <w:szCs w:val="16"/>
                <w:lang w:eastAsia="zh-CN"/>
              </w:rPr>
              <w:t>15:</w:t>
            </w:r>
            <w:r w:rsidR="00EC3FBC">
              <w:rPr>
                <w:rFonts w:ascii="HTWBerlin Office" w:eastAsia="DotumChe" w:hAnsi="HTWBerlin Office" w:cs="Arial"/>
                <w:bCs/>
                <w:color w:val="1F4E79"/>
                <w:sz w:val="16"/>
                <w:szCs w:val="16"/>
                <w:lang w:eastAsia="zh-CN"/>
              </w:rPr>
              <w:t>00</w:t>
            </w:r>
            <w:r w:rsidRPr="00570729">
              <w:rPr>
                <w:rFonts w:ascii="HTWBerlin Office" w:eastAsia="DotumChe" w:hAnsi="HTWBerlin Office" w:cs="Arial"/>
                <w:bCs/>
                <w:color w:val="1F4E79"/>
                <w:sz w:val="16"/>
                <w:szCs w:val="16"/>
                <w:lang w:eastAsia="zh-CN"/>
              </w:rPr>
              <w:t>-1</w:t>
            </w:r>
            <w:r w:rsidR="00EC3FBC">
              <w:rPr>
                <w:rFonts w:ascii="HTWBerlin Office" w:eastAsia="DotumChe" w:hAnsi="HTWBerlin Office" w:cs="Arial"/>
                <w:bCs/>
                <w:color w:val="1F4E79"/>
                <w:sz w:val="16"/>
                <w:szCs w:val="16"/>
                <w:lang w:eastAsia="zh-CN"/>
              </w:rPr>
              <w:t>5:45</w:t>
            </w:r>
          </w:p>
        </w:tc>
        <w:tc>
          <w:tcPr>
            <w:tcW w:w="5257" w:type="dxa"/>
            <w:shd w:val="clear" w:color="auto" w:fill="auto"/>
            <w:tcMar>
              <w:left w:w="86" w:type="dxa"/>
            </w:tcMar>
          </w:tcPr>
          <w:p w14:paraId="5267DCAA" w14:textId="77777777" w:rsidR="009E6C3D" w:rsidRPr="003438E2" w:rsidRDefault="009B2CD0" w:rsidP="00047ED0">
            <w:pPr>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22"/>
                <w:szCs w:val="22"/>
                <w:lang w:eastAsia="zh-CN"/>
              </w:rPr>
              <w:t xml:space="preserve">Einführung – ethische Grundlagen </w:t>
            </w:r>
          </w:p>
          <w:p w14:paraId="758937F4" w14:textId="77777777" w:rsidR="009E6C3D" w:rsidRPr="003438E2" w:rsidRDefault="009E6C3D" w:rsidP="009E6C3D">
            <w:pPr>
              <w:pStyle w:val="Listenabsatz"/>
              <w:numPr>
                <w:ilvl w:val="0"/>
                <w:numId w:val="5"/>
              </w:numP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 xml:space="preserve">Code </w:t>
            </w:r>
            <w:proofErr w:type="spellStart"/>
            <w:r w:rsidRPr="003438E2">
              <w:rPr>
                <w:rFonts w:ascii="HTWBerlin Office" w:eastAsia="DotumChe" w:hAnsi="HTWBerlin Office" w:cs="Arial"/>
                <w:bCs/>
                <w:color w:val="1F4E79"/>
                <w:sz w:val="22"/>
                <w:szCs w:val="22"/>
                <w:lang w:eastAsia="zh-CN"/>
              </w:rPr>
              <w:t>of</w:t>
            </w:r>
            <w:proofErr w:type="spellEnd"/>
            <w:r w:rsidRPr="003438E2">
              <w:rPr>
                <w:rFonts w:ascii="HTWBerlin Office" w:eastAsia="DotumChe" w:hAnsi="HTWBerlin Office" w:cs="Arial"/>
                <w:bCs/>
                <w:color w:val="1F4E79"/>
                <w:sz w:val="22"/>
                <w:szCs w:val="22"/>
                <w:lang w:eastAsia="zh-CN"/>
              </w:rPr>
              <w:t xml:space="preserve"> </w:t>
            </w:r>
            <w:proofErr w:type="spellStart"/>
            <w:r w:rsidRPr="003438E2">
              <w:rPr>
                <w:rFonts w:ascii="HTWBerlin Office" w:eastAsia="DotumChe" w:hAnsi="HTWBerlin Office" w:cs="Arial"/>
                <w:bCs/>
                <w:color w:val="1F4E79"/>
                <w:sz w:val="22"/>
                <w:szCs w:val="22"/>
                <w:lang w:eastAsia="zh-CN"/>
              </w:rPr>
              <w:t>Ethics</w:t>
            </w:r>
            <w:proofErr w:type="spellEnd"/>
          </w:p>
          <w:p w14:paraId="2C346F72" w14:textId="77777777" w:rsidR="009E6C3D" w:rsidRPr="003438E2" w:rsidRDefault="009E6C3D" w:rsidP="00047ED0">
            <w:pPr>
              <w:ind w:left="638" w:hanging="638"/>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 xml:space="preserve">              </w:t>
            </w:r>
          </w:p>
        </w:tc>
        <w:tc>
          <w:tcPr>
            <w:tcW w:w="3335" w:type="dxa"/>
            <w:shd w:val="clear" w:color="auto" w:fill="auto"/>
          </w:tcPr>
          <w:p w14:paraId="72A44027" w14:textId="77777777" w:rsidR="009E6C3D" w:rsidRPr="003438E2" w:rsidRDefault="009E6C3D" w:rsidP="00047ED0">
            <w:pPr>
              <w:rPr>
                <w:rFonts w:ascii="HTWBerlin Office" w:eastAsia="DotumChe" w:hAnsi="HTWBerlin Office" w:cs="Arial"/>
                <w:bCs/>
                <w:color w:val="1F4E79"/>
                <w:sz w:val="22"/>
                <w:szCs w:val="22"/>
                <w:lang w:eastAsia="zh-CN"/>
              </w:rPr>
            </w:pPr>
            <w:r w:rsidRPr="00C76DF7">
              <w:rPr>
                <w:rFonts w:ascii="HTWBerlin Office" w:eastAsia="DotumChe" w:hAnsi="HTWBerlin Office" w:cs="Arial"/>
                <w:bCs/>
                <w:i/>
                <w:color w:val="1F4E79"/>
                <w:sz w:val="22"/>
                <w:szCs w:val="22"/>
                <w:lang w:eastAsia="zh-CN"/>
              </w:rPr>
              <w:t>Prof. Dr. Susanne Kähler</w:t>
            </w:r>
            <w:r w:rsidRPr="00C76DF7">
              <w:rPr>
                <w:rFonts w:ascii="HTWBerlin Office" w:eastAsia="DotumChe" w:hAnsi="HTWBerlin Office" w:cs="Arial"/>
                <w:bCs/>
                <w:color w:val="1F4E79"/>
                <w:sz w:val="22"/>
                <w:szCs w:val="22"/>
                <w:lang w:eastAsia="zh-CN"/>
              </w:rPr>
              <w:t xml:space="preserve"> (HTW</w:t>
            </w:r>
            <w:r>
              <w:rPr>
                <w:rFonts w:ascii="HTWBerlin Office" w:eastAsia="DotumChe" w:hAnsi="HTWBerlin Office" w:cs="Arial"/>
                <w:bCs/>
                <w:color w:val="1F4E79"/>
                <w:sz w:val="22"/>
                <w:szCs w:val="22"/>
                <w:lang w:eastAsia="zh-CN"/>
              </w:rPr>
              <w:t xml:space="preserve"> </w:t>
            </w:r>
            <w:r w:rsidRPr="00C76DF7">
              <w:rPr>
                <w:rFonts w:ascii="HTWBerlin Office" w:eastAsia="DotumChe" w:hAnsi="HTWBerlin Office" w:cs="Arial"/>
                <w:bCs/>
                <w:color w:val="1F4E79"/>
                <w:sz w:val="22"/>
                <w:szCs w:val="22"/>
                <w:lang w:eastAsia="zh-CN"/>
              </w:rPr>
              <w:t>Berlin)</w:t>
            </w:r>
          </w:p>
        </w:tc>
      </w:tr>
    </w:tbl>
    <w:p w14:paraId="4181FA1F" w14:textId="77777777" w:rsidR="00322F0E" w:rsidRPr="00322F0E" w:rsidRDefault="00322F0E" w:rsidP="00322F0E">
      <w:pPr>
        <w:rPr>
          <w:rFonts w:ascii="HTWBerlin Office" w:eastAsia="Calibri" w:hAnsi="HTWBerlin Office" w:cs="Calibri"/>
          <w:sz w:val="22"/>
          <w:szCs w:val="22"/>
        </w:rPr>
      </w:pPr>
    </w:p>
    <w:p w14:paraId="326548EF" w14:textId="77777777" w:rsidR="00322F0E" w:rsidRPr="003438E2" w:rsidRDefault="00322F0E" w:rsidP="00322F0E">
      <w:pPr>
        <w:rPr>
          <w:rFonts w:ascii="HTWBerlin Office" w:eastAsia="DotumChe" w:hAnsi="HTWBerlin Office" w:cs="Arial"/>
          <w:bCs/>
          <w:i/>
          <w:color w:val="1F4E79"/>
          <w:sz w:val="22"/>
          <w:szCs w:val="22"/>
          <w:lang w:eastAsia="zh-CN"/>
        </w:rPr>
      </w:pPr>
      <w:r w:rsidRPr="003438E2">
        <w:rPr>
          <w:rFonts w:ascii="HTWBerlin Office" w:eastAsia="DotumChe" w:hAnsi="HTWBerlin Office" w:cs="Arial"/>
          <w:bCs/>
          <w:i/>
          <w:color w:val="1F4E79"/>
          <w:sz w:val="22"/>
          <w:szCs w:val="22"/>
          <w:lang w:eastAsia="zh-CN"/>
        </w:rPr>
        <w:t xml:space="preserve">Kurzexposé: </w:t>
      </w:r>
    </w:p>
    <w:p w14:paraId="72ABD236" w14:textId="77777777" w:rsidR="009E6C3D" w:rsidRDefault="009B2CD0" w:rsidP="000C3ABD">
      <w:pPr>
        <w:rPr>
          <w:rFonts w:ascii="HTWBerlin Office" w:hAnsi="HTWBerlin Office"/>
          <w:i/>
          <w:iCs/>
          <w:color w:val="244061" w:themeColor="accent1" w:themeShade="80"/>
          <w:sz w:val="22"/>
          <w:szCs w:val="22"/>
        </w:rPr>
      </w:pPr>
      <w:r w:rsidRPr="009B2CD0">
        <w:rPr>
          <w:rFonts w:ascii="HTWBerlin Office" w:hAnsi="HTWBerlin Office"/>
          <w:i/>
          <w:iCs/>
          <w:color w:val="244061" w:themeColor="accent1" w:themeShade="80"/>
          <w:sz w:val="22"/>
          <w:szCs w:val="22"/>
        </w:rPr>
        <w:t xml:space="preserve">Registrars arbeiten an wichtigen Schnittstellen innerhalb eines Museums oder einer verwandten Organisation. Die Organigramme können unterschiedlich strukturiert sein aber die immer komplexer werdenden Anforderungen an Museen fordern den </w:t>
      </w:r>
      <w:proofErr w:type="spellStart"/>
      <w:r w:rsidRPr="009B2CD0">
        <w:rPr>
          <w:rFonts w:ascii="HTWBerlin Office" w:hAnsi="HTWBerlin Office"/>
          <w:i/>
          <w:iCs/>
          <w:color w:val="244061" w:themeColor="accent1" w:themeShade="80"/>
          <w:sz w:val="22"/>
          <w:szCs w:val="22"/>
        </w:rPr>
        <w:t>Regisrars</w:t>
      </w:r>
      <w:proofErr w:type="spellEnd"/>
      <w:r w:rsidRPr="009B2CD0">
        <w:rPr>
          <w:rFonts w:ascii="HTWBerlin Office" w:hAnsi="HTWBerlin Office"/>
          <w:i/>
          <w:iCs/>
          <w:color w:val="244061" w:themeColor="accent1" w:themeShade="80"/>
          <w:sz w:val="22"/>
          <w:szCs w:val="22"/>
        </w:rPr>
        <w:t xml:space="preserve"> sowohl hohe kommunikative Fähigkeiten als auch Wissen zu den Aufgabengebieten unterschiedlicher Museumsmitarbeiter*innen ab.</w:t>
      </w:r>
      <w:r w:rsidRPr="009B2CD0">
        <w:rPr>
          <w:rFonts w:ascii="HTWBerlin Office" w:hAnsi="HTWBerlin Office"/>
          <w:i/>
          <w:iCs/>
          <w:color w:val="244061" w:themeColor="accent1" w:themeShade="80"/>
          <w:sz w:val="22"/>
          <w:szCs w:val="22"/>
        </w:rPr>
        <w:br/>
        <w:t>Die Forderung nach Wirtschaftlichkeit des Handelns für Registrars elementar. Dazu sind Kenntnisse über moderne, museumsspezifische Managementgrundlagen erforderlich.</w:t>
      </w:r>
      <w:r w:rsidRPr="009B2CD0">
        <w:rPr>
          <w:rFonts w:ascii="HTWBerlin Office" w:hAnsi="HTWBerlin Office"/>
          <w:i/>
          <w:iCs/>
          <w:color w:val="244061" w:themeColor="accent1" w:themeShade="80"/>
          <w:sz w:val="22"/>
          <w:szCs w:val="22"/>
        </w:rPr>
        <w:br/>
        <w:t>Die Aufgabenbereiche der R</w:t>
      </w:r>
      <w:r w:rsidR="00C92155">
        <w:rPr>
          <w:rFonts w:ascii="HTWBerlin Office" w:hAnsi="HTWBerlin Office"/>
          <w:i/>
          <w:iCs/>
          <w:color w:val="244061" w:themeColor="accent1" w:themeShade="80"/>
          <w:sz w:val="22"/>
          <w:szCs w:val="22"/>
        </w:rPr>
        <w:t>egistrars als Verwalter*</w:t>
      </w:r>
      <w:r w:rsidRPr="009B2CD0">
        <w:rPr>
          <w:rFonts w:ascii="HTWBerlin Office" w:hAnsi="HTWBerlin Office"/>
          <w:i/>
          <w:iCs/>
          <w:color w:val="244061" w:themeColor="accent1" w:themeShade="80"/>
          <w:sz w:val="22"/>
          <w:szCs w:val="22"/>
        </w:rPr>
        <w:t>innen der Museumssammlungen sind eng mit der Verpflichtung zur Bewahrung der Kulturgüter und mit der Aufgabe, diese dem öffentlichen Publikum zu zeigen, verbunden. Die „Ethischen Richtlinien“ des Internationalen Museumsrates bestimmen den Rahmen. Der Respekt vor allen Menschen und die Einbeziehung ihrer Rechte und Perspektiven bestimmen die aktuelle Debatte.</w:t>
      </w:r>
    </w:p>
    <w:p w14:paraId="44AC5635" w14:textId="61188E54" w:rsidR="009B2CD0" w:rsidRDefault="009B2CD0" w:rsidP="000C3ABD">
      <w:pPr>
        <w:rPr>
          <w:rFonts w:ascii="HTWBerlin Office" w:eastAsia="DotumChe" w:hAnsi="HTWBerlin Office" w:cs="Arial"/>
          <w:bCs/>
          <w:i/>
          <w:color w:val="244061" w:themeColor="accent1" w:themeShade="80"/>
          <w:sz w:val="22"/>
          <w:szCs w:val="22"/>
          <w:lang w:eastAsia="zh-CN"/>
        </w:rPr>
      </w:pPr>
    </w:p>
    <w:p w14:paraId="061906F5" w14:textId="77777777" w:rsidR="00A17DD8" w:rsidRPr="009B2CD0" w:rsidRDefault="00A17DD8" w:rsidP="000C3ABD">
      <w:pPr>
        <w:rPr>
          <w:rFonts w:ascii="HTWBerlin Office" w:eastAsia="DotumChe" w:hAnsi="HTWBerlin Office" w:cs="Arial"/>
          <w:bCs/>
          <w:i/>
          <w:color w:val="244061" w:themeColor="accent1" w:themeShade="80"/>
          <w:sz w:val="22"/>
          <w:szCs w:val="22"/>
          <w:lang w:eastAsia="zh-CN"/>
        </w:rPr>
      </w:pPr>
    </w:p>
    <w:p w14:paraId="2273FB02" w14:textId="1057B96D" w:rsidR="00322F0E" w:rsidRPr="003438E2" w:rsidRDefault="00322F0E" w:rsidP="00322F0E">
      <w:pPr>
        <w:suppressAutoHyphens w:val="0"/>
        <w:rPr>
          <w:rFonts w:ascii="HTWBerlin Office" w:eastAsia="DotumChe" w:hAnsi="HTWBerlin Office" w:cs="Arial"/>
          <w:b/>
          <w:bCs/>
          <w:color w:val="1F4E79"/>
          <w:sz w:val="22"/>
          <w:szCs w:val="22"/>
          <w:lang w:eastAsia="zh-CN"/>
        </w:rPr>
      </w:pPr>
      <w:r w:rsidRPr="003438E2">
        <w:rPr>
          <w:rFonts w:ascii="HTWBerlin Office" w:eastAsia="DotumChe" w:hAnsi="HTWBerlin Office" w:cs="Arial"/>
          <w:b/>
          <w:bCs/>
          <w:color w:val="1F4E79"/>
          <w:sz w:val="22"/>
          <w:szCs w:val="22"/>
          <w:lang w:eastAsia="zh-CN"/>
        </w:rPr>
        <w:t>2. Modul</w:t>
      </w:r>
      <w:r w:rsidR="00A91615">
        <w:rPr>
          <w:rFonts w:ascii="HTWBerlin Office" w:eastAsia="DotumChe" w:hAnsi="HTWBerlin Office" w:cs="Arial"/>
          <w:b/>
          <w:bCs/>
          <w:color w:val="1F4E79"/>
          <w:sz w:val="22"/>
          <w:szCs w:val="22"/>
          <w:lang w:eastAsia="zh-CN"/>
        </w:rPr>
        <w:t xml:space="preserve"> – </w:t>
      </w:r>
      <w:r w:rsidR="005C74DC">
        <w:rPr>
          <w:rFonts w:ascii="HTWBerlin Office" w:eastAsia="DotumChe" w:hAnsi="HTWBerlin Office" w:cs="Arial"/>
          <w:b/>
          <w:bCs/>
          <w:color w:val="1F4E79"/>
          <w:sz w:val="22"/>
          <w:szCs w:val="22"/>
          <w:lang w:eastAsia="zh-CN"/>
        </w:rPr>
        <w:t xml:space="preserve">Samstag, </w:t>
      </w:r>
      <w:r w:rsidR="00690830">
        <w:rPr>
          <w:rFonts w:ascii="HTWBerlin Office" w:eastAsia="DotumChe" w:hAnsi="HTWBerlin Office" w:cs="Arial"/>
          <w:b/>
          <w:bCs/>
          <w:color w:val="1F4E79"/>
          <w:sz w:val="22"/>
          <w:szCs w:val="22"/>
          <w:lang w:eastAsia="zh-CN"/>
        </w:rPr>
        <w:t>21</w:t>
      </w:r>
      <w:r w:rsidR="005C74DC">
        <w:rPr>
          <w:rFonts w:ascii="HTWBerlin Office" w:eastAsia="DotumChe" w:hAnsi="HTWBerlin Office" w:cs="Arial"/>
          <w:b/>
          <w:bCs/>
          <w:color w:val="1F4E79"/>
          <w:sz w:val="22"/>
          <w:szCs w:val="22"/>
          <w:lang w:eastAsia="zh-CN"/>
        </w:rPr>
        <w:t>.10.</w:t>
      </w:r>
      <w:r w:rsidR="00A91615">
        <w:rPr>
          <w:rFonts w:ascii="HTWBerlin Office" w:eastAsia="DotumChe" w:hAnsi="HTWBerlin Office" w:cs="Arial"/>
          <w:b/>
          <w:bCs/>
          <w:color w:val="1F4E79"/>
          <w:sz w:val="22"/>
          <w:szCs w:val="22"/>
          <w:lang w:eastAsia="zh-CN"/>
        </w:rPr>
        <w:t>20</w:t>
      </w:r>
      <w:r w:rsidR="00614390">
        <w:rPr>
          <w:rFonts w:ascii="HTWBerlin Office" w:eastAsia="DotumChe" w:hAnsi="HTWBerlin Office" w:cs="Arial"/>
          <w:b/>
          <w:bCs/>
          <w:color w:val="1F4E79"/>
          <w:sz w:val="22"/>
          <w:szCs w:val="22"/>
          <w:lang w:eastAsia="zh-CN"/>
        </w:rPr>
        <w:t>2</w:t>
      </w:r>
      <w:r w:rsidR="00690830">
        <w:rPr>
          <w:rFonts w:ascii="HTWBerlin Office" w:eastAsia="DotumChe" w:hAnsi="HTWBerlin Office" w:cs="Arial"/>
          <w:b/>
          <w:bCs/>
          <w:color w:val="1F4E79"/>
          <w:sz w:val="22"/>
          <w:szCs w:val="22"/>
          <w:lang w:eastAsia="zh-CN"/>
        </w:rPr>
        <w:t>3</w:t>
      </w:r>
    </w:p>
    <w:tbl>
      <w:tblPr>
        <w:tblW w:w="9744" w:type="dxa"/>
        <w:tblInd w:w="179" w:type="dxa"/>
        <w:tblBorders>
          <w:insideH w:val="single" w:sz="4" w:space="0" w:color="0070C0"/>
          <w:insideV w:val="single" w:sz="4" w:space="0" w:color="0070C0"/>
        </w:tblBorders>
        <w:tblCellMar>
          <w:top w:w="80" w:type="dxa"/>
          <w:left w:w="75" w:type="dxa"/>
          <w:bottom w:w="80" w:type="dxa"/>
          <w:right w:w="80" w:type="dxa"/>
        </w:tblCellMar>
        <w:tblLook w:val="04A0" w:firstRow="1" w:lastRow="0" w:firstColumn="1" w:lastColumn="0" w:noHBand="0" w:noVBand="1"/>
      </w:tblPr>
      <w:tblGrid>
        <w:gridCol w:w="943"/>
        <w:gridCol w:w="5236"/>
        <w:gridCol w:w="3565"/>
      </w:tblGrid>
      <w:tr w:rsidR="009E6C3D" w:rsidRPr="00C76DF7" w14:paraId="4BC3D4F5" w14:textId="77777777" w:rsidTr="00047ED0">
        <w:trPr>
          <w:trHeight w:val="1388"/>
        </w:trPr>
        <w:tc>
          <w:tcPr>
            <w:tcW w:w="943" w:type="dxa"/>
            <w:shd w:val="clear" w:color="auto" w:fill="auto"/>
            <w:tcMar>
              <w:left w:w="75" w:type="dxa"/>
            </w:tcMar>
          </w:tcPr>
          <w:p w14:paraId="567147B4" w14:textId="77777777" w:rsidR="009E6C3D" w:rsidRDefault="009E6C3D" w:rsidP="00047ED0">
            <w:pP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4 UE</w:t>
            </w:r>
          </w:p>
          <w:p w14:paraId="52D8A546" w14:textId="77777777" w:rsidR="009E6C3D" w:rsidRPr="00570729" w:rsidRDefault="009E6C3D" w:rsidP="00047ED0">
            <w:pPr>
              <w:ind w:right="-41"/>
              <w:rPr>
                <w:rFonts w:ascii="HTWBerlin Office" w:eastAsia="DotumChe" w:hAnsi="HTWBerlin Office" w:cs="Arial"/>
                <w:bCs/>
                <w:color w:val="1F4E79"/>
                <w:sz w:val="16"/>
                <w:szCs w:val="16"/>
                <w:lang w:eastAsia="zh-CN"/>
              </w:rPr>
            </w:pPr>
            <w:r w:rsidRPr="00570729">
              <w:rPr>
                <w:rFonts w:ascii="HTWBerlin Office" w:eastAsia="DotumChe" w:hAnsi="HTWBerlin Office" w:cs="Arial"/>
                <w:bCs/>
                <w:color w:val="1F4E79"/>
                <w:sz w:val="16"/>
                <w:szCs w:val="16"/>
                <w:lang w:eastAsia="zh-CN"/>
              </w:rPr>
              <w:t>09</w:t>
            </w:r>
            <w:r>
              <w:rPr>
                <w:rFonts w:ascii="HTWBerlin Office" w:eastAsia="DotumChe" w:hAnsi="HTWBerlin Office" w:cs="Arial"/>
                <w:bCs/>
                <w:color w:val="1F4E79"/>
                <w:sz w:val="16"/>
                <w:szCs w:val="16"/>
                <w:lang w:eastAsia="zh-CN"/>
              </w:rPr>
              <w:t>:00</w:t>
            </w:r>
            <w:r w:rsidRPr="00570729">
              <w:rPr>
                <w:rFonts w:ascii="HTWBerlin Office" w:eastAsia="DotumChe" w:hAnsi="HTWBerlin Office" w:cs="Arial"/>
                <w:bCs/>
                <w:color w:val="1F4E79"/>
                <w:sz w:val="16"/>
                <w:szCs w:val="16"/>
                <w:lang w:eastAsia="zh-CN"/>
              </w:rPr>
              <w:t>-10:30</w:t>
            </w:r>
          </w:p>
          <w:p w14:paraId="5C4942F3" w14:textId="5172597E" w:rsidR="009E6C3D" w:rsidRDefault="00690830" w:rsidP="00047ED0">
            <w:pPr>
              <w:ind w:right="-41"/>
              <w:rPr>
                <w:rFonts w:ascii="HTWBerlin Office" w:eastAsia="DotumChe" w:hAnsi="HTWBerlin Office" w:cs="Arial"/>
                <w:bCs/>
                <w:color w:val="1F4E79"/>
                <w:sz w:val="16"/>
                <w:szCs w:val="16"/>
                <w:lang w:eastAsia="zh-CN"/>
              </w:rPr>
            </w:pPr>
            <w:r>
              <w:rPr>
                <w:rFonts w:ascii="HTWBerlin Office" w:eastAsia="DotumChe" w:hAnsi="HTWBerlin Office" w:cs="Arial"/>
                <w:bCs/>
                <w:color w:val="1F4E79"/>
                <w:sz w:val="16"/>
                <w:szCs w:val="16"/>
                <w:lang w:eastAsia="zh-CN"/>
              </w:rPr>
              <w:t>10:45</w:t>
            </w:r>
            <w:r w:rsidR="009E6C3D" w:rsidRPr="00570729">
              <w:rPr>
                <w:rFonts w:ascii="HTWBerlin Office" w:eastAsia="DotumChe" w:hAnsi="HTWBerlin Office" w:cs="Arial"/>
                <w:bCs/>
                <w:color w:val="1F4E79"/>
                <w:sz w:val="16"/>
                <w:szCs w:val="16"/>
                <w:lang w:eastAsia="zh-CN"/>
              </w:rPr>
              <w:t>-</w:t>
            </w:r>
            <w:r w:rsidR="009E6C3D">
              <w:rPr>
                <w:rFonts w:ascii="HTWBerlin Office" w:eastAsia="DotumChe" w:hAnsi="HTWBerlin Office" w:cs="Arial"/>
                <w:bCs/>
                <w:color w:val="1F4E79"/>
                <w:sz w:val="16"/>
                <w:szCs w:val="16"/>
                <w:lang w:eastAsia="zh-CN"/>
              </w:rPr>
              <w:t>12:</w:t>
            </w:r>
            <w:r>
              <w:rPr>
                <w:rFonts w:ascii="HTWBerlin Office" w:eastAsia="DotumChe" w:hAnsi="HTWBerlin Office" w:cs="Arial"/>
                <w:bCs/>
                <w:color w:val="1F4E79"/>
                <w:sz w:val="16"/>
                <w:szCs w:val="16"/>
                <w:lang w:eastAsia="zh-CN"/>
              </w:rPr>
              <w:t>15</w:t>
            </w:r>
          </w:p>
          <w:p w14:paraId="019A39ED" w14:textId="77777777" w:rsidR="009E6C3D" w:rsidRPr="003438E2" w:rsidRDefault="009E6C3D" w:rsidP="00047ED0">
            <w:pPr>
              <w:rPr>
                <w:rFonts w:ascii="HTWBerlin Office" w:eastAsia="DotumChe" w:hAnsi="HTWBerlin Office" w:cs="Arial"/>
                <w:bCs/>
                <w:color w:val="1F4E79"/>
                <w:sz w:val="22"/>
                <w:szCs w:val="22"/>
                <w:lang w:eastAsia="zh-CN"/>
              </w:rPr>
            </w:pPr>
          </w:p>
        </w:tc>
        <w:tc>
          <w:tcPr>
            <w:tcW w:w="5236" w:type="dxa"/>
            <w:shd w:val="clear" w:color="auto" w:fill="auto"/>
            <w:tcMar>
              <w:left w:w="75" w:type="dxa"/>
            </w:tcMar>
          </w:tcPr>
          <w:p w14:paraId="14ACDDD1" w14:textId="77777777" w:rsidR="009E6C3D" w:rsidRPr="003438E2" w:rsidRDefault="009E6C3D" w:rsidP="00047ED0">
            <w:pP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 xml:space="preserve">Einführung – rechtliche </w:t>
            </w:r>
            <w:r w:rsidR="002C4B96">
              <w:rPr>
                <w:rFonts w:ascii="HTWBerlin Office" w:eastAsia="DotumChe" w:hAnsi="HTWBerlin Office" w:cs="Arial"/>
                <w:bCs/>
                <w:color w:val="1F4E79"/>
                <w:sz w:val="22"/>
                <w:szCs w:val="22"/>
                <w:lang w:eastAsia="zh-CN"/>
              </w:rPr>
              <w:t>Grundlagen</w:t>
            </w:r>
          </w:p>
          <w:p w14:paraId="46C64E8D" w14:textId="77777777" w:rsidR="009E6C3D" w:rsidRPr="003438E2" w:rsidRDefault="009E6C3D" w:rsidP="009E6C3D">
            <w:pPr>
              <w:pStyle w:val="Listenabsatz"/>
              <w:numPr>
                <w:ilvl w:val="0"/>
                <w:numId w:val="4"/>
              </w:numP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Grundlagen des Schutzes geistigen Eigentums, Urheberrecht, Leistungsschutz, Erwerb von  Nutzungsrechten</w:t>
            </w:r>
          </w:p>
        </w:tc>
        <w:tc>
          <w:tcPr>
            <w:tcW w:w="3565" w:type="dxa"/>
            <w:vMerge w:val="restart"/>
            <w:shd w:val="clear" w:color="auto" w:fill="auto"/>
          </w:tcPr>
          <w:p w14:paraId="40C06255" w14:textId="77777777" w:rsidR="009E6C3D" w:rsidRDefault="009E6C3D" w:rsidP="00047ED0">
            <w:pPr>
              <w:rPr>
                <w:rFonts w:ascii="HTWBerlin Office" w:eastAsia="DotumChe" w:hAnsi="HTWBerlin Office" w:cs="Arial"/>
                <w:bCs/>
                <w:i/>
                <w:color w:val="1F4E79"/>
                <w:sz w:val="22"/>
                <w:szCs w:val="22"/>
                <w:lang w:eastAsia="zh-CN"/>
              </w:rPr>
            </w:pPr>
          </w:p>
          <w:p w14:paraId="2F8936A3" w14:textId="77777777" w:rsidR="009E6C3D" w:rsidRDefault="009E6C3D" w:rsidP="00047ED0">
            <w:pPr>
              <w:rPr>
                <w:rFonts w:ascii="HTWBerlin Office" w:eastAsia="DotumChe" w:hAnsi="HTWBerlin Office" w:cs="Arial"/>
                <w:bCs/>
                <w:i/>
                <w:color w:val="1F4E79"/>
                <w:sz w:val="22"/>
                <w:szCs w:val="22"/>
                <w:lang w:eastAsia="zh-CN"/>
              </w:rPr>
            </w:pPr>
          </w:p>
          <w:p w14:paraId="3E01EA4D" w14:textId="77777777" w:rsidR="009E6C3D" w:rsidRDefault="009E6C3D" w:rsidP="00047ED0">
            <w:pPr>
              <w:rPr>
                <w:rFonts w:ascii="HTWBerlin Office" w:eastAsia="DotumChe" w:hAnsi="HTWBerlin Office" w:cs="Arial"/>
                <w:bCs/>
                <w:i/>
                <w:color w:val="1F4E79"/>
                <w:sz w:val="22"/>
                <w:szCs w:val="22"/>
                <w:lang w:eastAsia="zh-CN"/>
              </w:rPr>
            </w:pPr>
          </w:p>
          <w:p w14:paraId="6A8652B4" w14:textId="77777777" w:rsidR="009E6C3D" w:rsidRDefault="009E6C3D" w:rsidP="00047ED0">
            <w:pPr>
              <w:rPr>
                <w:rFonts w:ascii="HTWBerlin Office" w:eastAsia="DotumChe" w:hAnsi="HTWBerlin Office" w:cs="Arial"/>
                <w:bCs/>
                <w:i/>
                <w:color w:val="1F4E79"/>
                <w:sz w:val="22"/>
                <w:szCs w:val="22"/>
                <w:lang w:eastAsia="zh-CN"/>
              </w:rPr>
            </w:pPr>
          </w:p>
          <w:p w14:paraId="3E1FAF36" w14:textId="6FD26AE5" w:rsidR="009E6C3D" w:rsidRPr="00C76DF7" w:rsidRDefault="0019598E" w:rsidP="00047ED0">
            <w:pPr>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22"/>
                <w:szCs w:val="22"/>
                <w:lang w:eastAsia="zh-CN"/>
              </w:rPr>
              <w:t>N.N.</w:t>
            </w:r>
          </w:p>
          <w:p w14:paraId="60919311" w14:textId="77777777" w:rsidR="009E6C3D" w:rsidRPr="00C76DF7" w:rsidRDefault="009E6C3D" w:rsidP="00047ED0">
            <w:pPr>
              <w:rPr>
                <w:rFonts w:ascii="HTWBerlin Office" w:eastAsia="DotumChe" w:hAnsi="HTWBerlin Office" w:cs="Arial"/>
                <w:bCs/>
                <w:color w:val="1F4E79"/>
                <w:sz w:val="22"/>
                <w:szCs w:val="22"/>
                <w:lang w:eastAsia="zh-CN"/>
              </w:rPr>
            </w:pPr>
          </w:p>
        </w:tc>
      </w:tr>
      <w:tr w:rsidR="009E6C3D" w:rsidRPr="00322F0E" w14:paraId="37C1D495" w14:textId="77777777" w:rsidTr="00047ED0">
        <w:trPr>
          <w:trHeight w:val="1210"/>
        </w:trPr>
        <w:tc>
          <w:tcPr>
            <w:tcW w:w="943" w:type="dxa"/>
            <w:shd w:val="clear" w:color="auto" w:fill="auto"/>
            <w:tcMar>
              <w:left w:w="75" w:type="dxa"/>
            </w:tcMar>
          </w:tcPr>
          <w:p w14:paraId="32CD966B" w14:textId="77777777" w:rsidR="009E6C3D" w:rsidRDefault="009E6C3D" w:rsidP="00047ED0">
            <w:pP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3 UE</w:t>
            </w:r>
          </w:p>
          <w:p w14:paraId="1410516E" w14:textId="41618715" w:rsidR="009E6C3D" w:rsidRDefault="009E6C3D" w:rsidP="00047ED0">
            <w:pPr>
              <w:ind w:right="-41"/>
              <w:rPr>
                <w:rFonts w:ascii="HTWBerlin Office" w:eastAsia="DotumChe" w:hAnsi="HTWBerlin Office" w:cs="Arial"/>
                <w:bCs/>
                <w:color w:val="1F4E79"/>
                <w:sz w:val="16"/>
                <w:szCs w:val="16"/>
                <w:lang w:eastAsia="zh-CN"/>
              </w:rPr>
            </w:pPr>
            <w:r>
              <w:rPr>
                <w:rFonts w:ascii="HTWBerlin Office" w:eastAsia="DotumChe" w:hAnsi="HTWBerlin Office" w:cs="Arial"/>
                <w:bCs/>
                <w:color w:val="1F4E79"/>
                <w:sz w:val="16"/>
                <w:szCs w:val="16"/>
                <w:lang w:eastAsia="zh-CN"/>
              </w:rPr>
              <w:t>13:</w:t>
            </w:r>
            <w:r w:rsidR="00690830">
              <w:rPr>
                <w:rFonts w:ascii="HTWBerlin Office" w:eastAsia="DotumChe" w:hAnsi="HTWBerlin Office" w:cs="Arial"/>
                <w:bCs/>
                <w:color w:val="1F4E79"/>
                <w:sz w:val="16"/>
                <w:szCs w:val="16"/>
                <w:lang w:eastAsia="zh-CN"/>
              </w:rPr>
              <w:t>15</w:t>
            </w:r>
            <w:r>
              <w:rPr>
                <w:rFonts w:ascii="HTWBerlin Office" w:eastAsia="DotumChe" w:hAnsi="HTWBerlin Office" w:cs="Arial"/>
                <w:bCs/>
                <w:color w:val="1F4E79"/>
                <w:sz w:val="16"/>
                <w:szCs w:val="16"/>
                <w:lang w:eastAsia="zh-CN"/>
              </w:rPr>
              <w:t>-1</w:t>
            </w:r>
            <w:r w:rsidR="00690830">
              <w:rPr>
                <w:rFonts w:ascii="HTWBerlin Office" w:eastAsia="DotumChe" w:hAnsi="HTWBerlin Office" w:cs="Arial"/>
                <w:bCs/>
                <w:color w:val="1F4E79"/>
                <w:sz w:val="16"/>
                <w:szCs w:val="16"/>
                <w:lang w:eastAsia="zh-CN"/>
              </w:rPr>
              <w:t>4:45</w:t>
            </w:r>
          </w:p>
          <w:p w14:paraId="5110922C" w14:textId="78C757C7" w:rsidR="009E6C3D" w:rsidRPr="003438E2" w:rsidRDefault="009E6C3D" w:rsidP="00047ED0">
            <w:pPr>
              <w:ind w:right="-41"/>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16"/>
                <w:szCs w:val="16"/>
                <w:lang w:eastAsia="zh-CN"/>
              </w:rPr>
              <w:t>15:</w:t>
            </w:r>
            <w:r w:rsidR="00690830">
              <w:rPr>
                <w:rFonts w:ascii="HTWBerlin Office" w:eastAsia="DotumChe" w:hAnsi="HTWBerlin Office" w:cs="Arial"/>
                <w:bCs/>
                <w:color w:val="1F4E79"/>
                <w:sz w:val="16"/>
                <w:szCs w:val="16"/>
                <w:lang w:eastAsia="zh-CN"/>
              </w:rPr>
              <w:t>00</w:t>
            </w:r>
            <w:r w:rsidRPr="00570729">
              <w:rPr>
                <w:rFonts w:ascii="HTWBerlin Office" w:eastAsia="DotumChe" w:hAnsi="HTWBerlin Office" w:cs="Arial"/>
                <w:bCs/>
                <w:color w:val="1F4E79"/>
                <w:sz w:val="16"/>
                <w:szCs w:val="16"/>
                <w:lang w:eastAsia="zh-CN"/>
              </w:rPr>
              <w:t>-1</w:t>
            </w:r>
            <w:r w:rsidR="00690830">
              <w:rPr>
                <w:rFonts w:ascii="HTWBerlin Office" w:eastAsia="DotumChe" w:hAnsi="HTWBerlin Office" w:cs="Arial"/>
                <w:bCs/>
                <w:color w:val="1F4E79"/>
                <w:sz w:val="16"/>
                <w:szCs w:val="16"/>
                <w:lang w:eastAsia="zh-CN"/>
              </w:rPr>
              <w:t>5:45</w:t>
            </w:r>
          </w:p>
        </w:tc>
        <w:tc>
          <w:tcPr>
            <w:tcW w:w="5236" w:type="dxa"/>
            <w:shd w:val="clear" w:color="auto" w:fill="auto"/>
            <w:tcMar>
              <w:left w:w="86" w:type="dxa"/>
            </w:tcMar>
          </w:tcPr>
          <w:p w14:paraId="03C47815" w14:textId="77777777" w:rsidR="009E6C3D" w:rsidRPr="003438E2" w:rsidRDefault="009E6C3D" w:rsidP="009E6C3D">
            <w:pPr>
              <w:pStyle w:val="Listenabsatz"/>
              <w:numPr>
                <w:ilvl w:val="0"/>
                <w:numId w:val="3"/>
              </w:numP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Recht im Museum, Kaufvertrag, Mietvertrag, Leihe, Schenkung, Nießbrauch</w:t>
            </w:r>
          </w:p>
          <w:p w14:paraId="233F65CB" w14:textId="77777777" w:rsidR="009E6C3D" w:rsidRPr="003438E2" w:rsidRDefault="009E6C3D" w:rsidP="009E6C3D">
            <w:pPr>
              <w:pStyle w:val="Listenabsatz"/>
              <w:numPr>
                <w:ilvl w:val="0"/>
                <w:numId w:val="3"/>
              </w:numP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Grundsätze des Sachenrechts: Eigentum und Besitz, Eigentumserwerb</w:t>
            </w:r>
          </w:p>
        </w:tc>
        <w:tc>
          <w:tcPr>
            <w:tcW w:w="3565" w:type="dxa"/>
            <w:vMerge/>
            <w:shd w:val="clear" w:color="auto" w:fill="auto"/>
          </w:tcPr>
          <w:p w14:paraId="5230DE02" w14:textId="77777777" w:rsidR="009E6C3D" w:rsidRPr="00C76DF7" w:rsidRDefault="009E6C3D" w:rsidP="00047ED0">
            <w:pPr>
              <w:rPr>
                <w:rFonts w:ascii="HTWBerlin Office" w:eastAsia="DotumChe" w:hAnsi="HTWBerlin Office" w:cs="Arial"/>
                <w:bCs/>
                <w:color w:val="1F4E79"/>
                <w:sz w:val="22"/>
                <w:szCs w:val="22"/>
                <w:lang w:eastAsia="zh-CN"/>
              </w:rPr>
            </w:pPr>
          </w:p>
        </w:tc>
      </w:tr>
    </w:tbl>
    <w:p w14:paraId="22053A83" w14:textId="77777777" w:rsidR="00322F0E" w:rsidRPr="00F170C5" w:rsidRDefault="00322F0E" w:rsidP="00322F0E">
      <w:pPr>
        <w:widowControl w:val="0"/>
        <w:rPr>
          <w:rFonts w:ascii="HTWBerlin Office" w:eastAsia="Calibri" w:hAnsi="HTWBerlin Office" w:cs="Calibri"/>
          <w:sz w:val="22"/>
          <w:szCs w:val="22"/>
        </w:rPr>
      </w:pPr>
    </w:p>
    <w:p w14:paraId="3DA27A06" w14:textId="77777777" w:rsidR="00322F0E" w:rsidRDefault="00322F0E" w:rsidP="00322F0E">
      <w:pPr>
        <w:rPr>
          <w:rFonts w:ascii="HTWBerlin Office" w:eastAsia="DotumChe" w:hAnsi="HTWBerlin Office" w:cs="Arial"/>
          <w:bCs/>
          <w:i/>
          <w:color w:val="1F4E79"/>
          <w:sz w:val="22"/>
          <w:szCs w:val="22"/>
          <w:lang w:eastAsia="zh-CN"/>
        </w:rPr>
      </w:pPr>
      <w:r w:rsidRPr="003438E2">
        <w:rPr>
          <w:rFonts w:ascii="HTWBerlin Office" w:eastAsia="DotumChe" w:hAnsi="HTWBerlin Office" w:cs="Arial"/>
          <w:bCs/>
          <w:i/>
          <w:color w:val="1F4E79"/>
          <w:sz w:val="22"/>
          <w:szCs w:val="22"/>
          <w:lang w:eastAsia="zh-CN"/>
        </w:rPr>
        <w:t xml:space="preserve">Kurzexposé: </w:t>
      </w:r>
    </w:p>
    <w:p w14:paraId="1D300821" w14:textId="77777777" w:rsidR="009E6C3D" w:rsidRPr="002C4B96" w:rsidRDefault="002C4B96" w:rsidP="009A70E5">
      <w:pPr>
        <w:rPr>
          <w:rFonts w:ascii="HTWBerlin Office" w:hAnsi="HTWBerlin Office"/>
          <w:i/>
          <w:iCs/>
          <w:color w:val="244061" w:themeColor="accent1" w:themeShade="80"/>
          <w:sz w:val="22"/>
          <w:szCs w:val="22"/>
          <w:lang w:eastAsia="zh-CN"/>
        </w:rPr>
      </w:pPr>
      <w:r w:rsidRPr="002C4B96">
        <w:rPr>
          <w:rFonts w:ascii="HTWBerlin Office" w:hAnsi="HTWBerlin Office"/>
          <w:i/>
          <w:iCs/>
          <w:color w:val="244061" w:themeColor="accent1" w:themeShade="80"/>
          <w:sz w:val="22"/>
          <w:szCs w:val="22"/>
        </w:rPr>
        <w:t>Juristisches Basiswissen ist für Registrars, die Verantwortung für hohe kulturelle und monetäre Werte tragen, unerlässlich. Sie erhalten in diesem Modul Kenntnisse über grundlegende gesetzliche Bestimmungen.</w:t>
      </w:r>
    </w:p>
    <w:p w14:paraId="56B4AC8F" w14:textId="77777777" w:rsidR="009E6C3D" w:rsidRDefault="009E6C3D" w:rsidP="009A70E5">
      <w:pPr>
        <w:rPr>
          <w:rFonts w:ascii="HTWBerlin Office" w:hAnsi="HTWBerlin Office"/>
          <w:i/>
          <w:iCs/>
          <w:color w:val="1F4E79"/>
          <w:sz w:val="22"/>
          <w:szCs w:val="22"/>
          <w:lang w:eastAsia="zh-CN"/>
        </w:rPr>
      </w:pPr>
    </w:p>
    <w:p w14:paraId="1C03FB13" w14:textId="39D571F1" w:rsidR="005C74DC" w:rsidRDefault="005C74DC" w:rsidP="003E0C4E">
      <w:pPr>
        <w:rPr>
          <w:rFonts w:ascii="HTWBerlin Office" w:eastAsia="DotumChe" w:hAnsi="HTWBerlin Office" w:cs="Arial"/>
          <w:b/>
          <w:bCs/>
          <w:color w:val="1F4E79"/>
          <w:sz w:val="22"/>
          <w:szCs w:val="22"/>
          <w:lang w:eastAsia="zh-CN"/>
        </w:rPr>
      </w:pPr>
    </w:p>
    <w:p w14:paraId="5FC3CFFB" w14:textId="4B973170" w:rsidR="00322F0E" w:rsidRPr="0055346A" w:rsidRDefault="004726B8" w:rsidP="00E01F5A">
      <w:pPr>
        <w:ind w:right="-197"/>
        <w:rPr>
          <w:rFonts w:ascii="HTWBerlin Office" w:eastAsia="DotumChe" w:hAnsi="HTWBerlin Office" w:cs="Arial"/>
          <w:b/>
          <w:bCs/>
          <w:color w:val="1F4E79"/>
          <w:sz w:val="22"/>
          <w:szCs w:val="22"/>
          <w:lang w:eastAsia="zh-CN"/>
        </w:rPr>
      </w:pPr>
      <w:r w:rsidRPr="004726B8">
        <w:rPr>
          <w:rFonts w:ascii="HTWBerlin Office" w:eastAsia="DotumChe" w:hAnsi="HTWBerlin Office" w:cs="Arial"/>
          <w:b/>
          <w:bCs/>
          <w:noProof/>
          <w:color w:val="1F4E79"/>
          <w:sz w:val="22"/>
          <w:szCs w:val="22"/>
        </w:rPr>
        <w:drawing>
          <wp:anchor distT="0" distB="0" distL="114300" distR="114300" simplePos="0" relativeHeight="251790336" behindDoc="0" locked="0" layoutInCell="1" allowOverlap="1" wp14:anchorId="4F87E87A" wp14:editId="02507DD8">
            <wp:simplePos x="0" y="0"/>
            <wp:positionH relativeFrom="column">
              <wp:posOffset>-3332414</wp:posOffset>
            </wp:positionH>
            <wp:positionV relativeFrom="paragraph">
              <wp:posOffset>-6940124</wp:posOffset>
            </wp:positionV>
            <wp:extent cx="761365" cy="476250"/>
            <wp:effectExtent l="0" t="0" r="635" b="0"/>
            <wp:wrapNone/>
            <wp:docPr id="15" name="Grafik 15" descr="REGISTRAR-LOGO-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GISTRAR-LOGO-Transpar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136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6B8">
        <w:rPr>
          <w:rFonts w:ascii="HTWBerlin Office" w:eastAsia="DotumChe" w:hAnsi="HTWBerlin Office" w:cs="Arial"/>
          <w:b/>
          <w:bCs/>
          <w:noProof/>
          <w:color w:val="1F4E79"/>
          <w:sz w:val="22"/>
          <w:szCs w:val="22"/>
        </w:rPr>
        <w:drawing>
          <wp:anchor distT="0" distB="0" distL="114300" distR="114300" simplePos="0" relativeHeight="251791360" behindDoc="0" locked="0" layoutInCell="1" allowOverlap="1" wp14:anchorId="7299CD84" wp14:editId="116E29C8">
            <wp:simplePos x="0" y="0"/>
            <wp:positionH relativeFrom="column">
              <wp:posOffset>-4111559</wp:posOffset>
            </wp:positionH>
            <wp:positionV relativeFrom="paragraph">
              <wp:posOffset>-6977589</wp:posOffset>
            </wp:positionV>
            <wp:extent cx="581025" cy="597535"/>
            <wp:effectExtent l="0" t="0" r="9525" b="0"/>
            <wp:wrapNone/>
            <wp:docPr id="19" name="Grafik 19" descr="LOGO-Museumskunde2-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Museumskunde2-Transpar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1025"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00322F0E" w:rsidRPr="003438E2">
        <w:rPr>
          <w:rFonts w:ascii="HTWBerlin Office" w:eastAsia="DotumChe" w:hAnsi="HTWBerlin Office" w:cs="Arial"/>
          <w:b/>
          <w:bCs/>
          <w:color w:val="1F4E79"/>
          <w:sz w:val="22"/>
          <w:szCs w:val="22"/>
          <w:lang w:eastAsia="zh-CN"/>
        </w:rPr>
        <w:t>3. Modul</w:t>
      </w:r>
      <w:r w:rsidR="00A91615">
        <w:rPr>
          <w:rFonts w:ascii="HTWBerlin Office" w:eastAsia="DotumChe" w:hAnsi="HTWBerlin Office" w:cs="Arial"/>
          <w:b/>
          <w:bCs/>
          <w:color w:val="1F4E79"/>
          <w:sz w:val="22"/>
          <w:szCs w:val="22"/>
          <w:lang w:eastAsia="zh-CN"/>
        </w:rPr>
        <w:t xml:space="preserve"> – </w:t>
      </w:r>
      <w:r w:rsidR="005C74DC">
        <w:rPr>
          <w:rFonts w:ascii="HTWBerlin Office" w:eastAsia="DotumChe" w:hAnsi="HTWBerlin Office" w:cs="Arial"/>
          <w:b/>
          <w:bCs/>
          <w:color w:val="1F4E79"/>
          <w:sz w:val="22"/>
          <w:szCs w:val="22"/>
          <w:lang w:eastAsia="zh-CN"/>
        </w:rPr>
        <w:t xml:space="preserve">Freitag, </w:t>
      </w:r>
      <w:r w:rsidR="00614390">
        <w:rPr>
          <w:rFonts w:ascii="HTWBerlin Office" w:eastAsia="DotumChe" w:hAnsi="HTWBerlin Office" w:cs="Arial"/>
          <w:b/>
          <w:bCs/>
          <w:color w:val="1F4E79"/>
          <w:sz w:val="22"/>
          <w:szCs w:val="22"/>
          <w:lang w:eastAsia="zh-CN"/>
        </w:rPr>
        <w:t>1</w:t>
      </w:r>
      <w:r w:rsidR="008F6A2A">
        <w:rPr>
          <w:rFonts w:ascii="HTWBerlin Office" w:eastAsia="DotumChe" w:hAnsi="HTWBerlin Office" w:cs="Arial"/>
          <w:b/>
          <w:bCs/>
          <w:color w:val="1F4E79"/>
          <w:sz w:val="22"/>
          <w:szCs w:val="22"/>
          <w:lang w:eastAsia="zh-CN"/>
        </w:rPr>
        <w:t>0</w:t>
      </w:r>
      <w:r w:rsidR="00A91615">
        <w:rPr>
          <w:rFonts w:ascii="HTWBerlin Office" w:eastAsia="DotumChe" w:hAnsi="HTWBerlin Office" w:cs="Arial"/>
          <w:b/>
          <w:bCs/>
          <w:color w:val="1F4E79"/>
          <w:sz w:val="22"/>
          <w:szCs w:val="22"/>
          <w:lang w:eastAsia="zh-CN"/>
        </w:rPr>
        <w:t>.</w:t>
      </w:r>
      <w:r w:rsidR="005C74DC">
        <w:rPr>
          <w:rFonts w:ascii="HTWBerlin Office" w:eastAsia="DotumChe" w:hAnsi="HTWBerlin Office" w:cs="Arial"/>
          <w:b/>
          <w:bCs/>
          <w:color w:val="1F4E79"/>
          <w:sz w:val="22"/>
          <w:szCs w:val="22"/>
          <w:lang w:eastAsia="zh-CN"/>
        </w:rPr>
        <w:t>11</w:t>
      </w:r>
      <w:r w:rsidR="00A91615">
        <w:rPr>
          <w:rFonts w:ascii="HTWBerlin Office" w:eastAsia="DotumChe" w:hAnsi="HTWBerlin Office" w:cs="Arial"/>
          <w:b/>
          <w:bCs/>
          <w:color w:val="1F4E79"/>
          <w:sz w:val="22"/>
          <w:szCs w:val="22"/>
          <w:lang w:eastAsia="zh-CN"/>
        </w:rPr>
        <w:t>.20</w:t>
      </w:r>
      <w:r w:rsidR="00614390">
        <w:rPr>
          <w:rFonts w:ascii="HTWBerlin Office" w:eastAsia="DotumChe" w:hAnsi="HTWBerlin Office" w:cs="Arial"/>
          <w:b/>
          <w:bCs/>
          <w:color w:val="1F4E79"/>
          <w:sz w:val="22"/>
          <w:szCs w:val="22"/>
          <w:lang w:eastAsia="zh-CN"/>
        </w:rPr>
        <w:t>2</w:t>
      </w:r>
      <w:r w:rsidR="008F6A2A">
        <w:rPr>
          <w:rFonts w:ascii="HTWBerlin Office" w:eastAsia="DotumChe" w:hAnsi="HTWBerlin Office" w:cs="Arial"/>
          <w:b/>
          <w:bCs/>
          <w:color w:val="1F4E79"/>
          <w:sz w:val="22"/>
          <w:szCs w:val="22"/>
          <w:lang w:eastAsia="zh-CN"/>
        </w:rPr>
        <w:t>3</w:t>
      </w:r>
    </w:p>
    <w:tbl>
      <w:tblPr>
        <w:tblW w:w="9535" w:type="dxa"/>
        <w:tblInd w:w="179" w:type="dxa"/>
        <w:tblBorders>
          <w:insideH w:val="single" w:sz="4" w:space="0" w:color="0070C0"/>
          <w:insideV w:val="single" w:sz="4" w:space="0" w:color="0070C0"/>
        </w:tblBorders>
        <w:tblCellMar>
          <w:top w:w="80" w:type="dxa"/>
          <w:left w:w="75" w:type="dxa"/>
          <w:bottom w:w="80" w:type="dxa"/>
          <w:right w:w="80" w:type="dxa"/>
        </w:tblCellMar>
        <w:tblLook w:val="04A0" w:firstRow="1" w:lastRow="0" w:firstColumn="1" w:lastColumn="0" w:noHBand="0" w:noVBand="1"/>
      </w:tblPr>
      <w:tblGrid>
        <w:gridCol w:w="943"/>
        <w:gridCol w:w="5236"/>
        <w:gridCol w:w="3356"/>
      </w:tblGrid>
      <w:tr w:rsidR="00C76DF7" w:rsidRPr="003438E2" w14:paraId="11D21F13" w14:textId="77777777" w:rsidTr="00C76DF7">
        <w:trPr>
          <w:trHeight w:val="730"/>
        </w:trPr>
        <w:tc>
          <w:tcPr>
            <w:tcW w:w="943" w:type="dxa"/>
            <w:shd w:val="clear" w:color="auto" w:fill="auto"/>
            <w:tcMar>
              <w:left w:w="75" w:type="dxa"/>
            </w:tcMar>
          </w:tcPr>
          <w:p w14:paraId="760EC658" w14:textId="77777777" w:rsidR="00C76DF7" w:rsidRDefault="00DD64E6" w:rsidP="00E01F5A">
            <w:pPr>
              <w:ind w:right="-197"/>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22"/>
                <w:szCs w:val="22"/>
                <w:lang w:eastAsia="zh-CN"/>
              </w:rPr>
              <w:t>7</w:t>
            </w:r>
            <w:r w:rsidR="00C76DF7" w:rsidRPr="003438E2">
              <w:rPr>
                <w:rFonts w:ascii="HTWBerlin Office" w:eastAsia="DotumChe" w:hAnsi="HTWBerlin Office" w:cs="Arial"/>
                <w:bCs/>
                <w:color w:val="1F4E79"/>
                <w:sz w:val="22"/>
                <w:szCs w:val="22"/>
                <w:lang w:eastAsia="zh-CN"/>
              </w:rPr>
              <w:t xml:space="preserve"> UE</w:t>
            </w:r>
          </w:p>
          <w:p w14:paraId="2FDC08F8" w14:textId="1AE861E3" w:rsidR="00866679" w:rsidRPr="00570729" w:rsidRDefault="00866679" w:rsidP="00E01F5A">
            <w:pPr>
              <w:ind w:right="-197"/>
              <w:rPr>
                <w:rFonts w:ascii="HTWBerlin Office" w:eastAsia="DotumChe" w:hAnsi="HTWBerlin Office" w:cs="Arial"/>
                <w:bCs/>
                <w:color w:val="1F4E79"/>
                <w:sz w:val="16"/>
                <w:szCs w:val="16"/>
                <w:lang w:eastAsia="zh-CN"/>
              </w:rPr>
            </w:pPr>
            <w:r w:rsidRPr="00570729">
              <w:rPr>
                <w:rFonts w:ascii="HTWBerlin Office" w:eastAsia="DotumChe" w:hAnsi="HTWBerlin Office" w:cs="Arial"/>
                <w:bCs/>
                <w:color w:val="1F4E79"/>
                <w:sz w:val="16"/>
                <w:szCs w:val="16"/>
                <w:lang w:eastAsia="zh-CN"/>
              </w:rPr>
              <w:t>09</w:t>
            </w:r>
            <w:r>
              <w:rPr>
                <w:rFonts w:ascii="HTWBerlin Office" w:eastAsia="DotumChe" w:hAnsi="HTWBerlin Office" w:cs="Arial"/>
                <w:bCs/>
                <w:color w:val="1F4E79"/>
                <w:sz w:val="16"/>
                <w:szCs w:val="16"/>
                <w:lang w:eastAsia="zh-CN"/>
              </w:rPr>
              <w:t>:00</w:t>
            </w:r>
            <w:r w:rsidRPr="00570729">
              <w:rPr>
                <w:rFonts w:ascii="HTWBerlin Office" w:eastAsia="DotumChe" w:hAnsi="HTWBerlin Office" w:cs="Arial"/>
                <w:bCs/>
                <w:color w:val="1F4E79"/>
                <w:sz w:val="16"/>
                <w:szCs w:val="16"/>
                <w:lang w:eastAsia="zh-CN"/>
              </w:rPr>
              <w:t>-</w:t>
            </w:r>
            <w:r w:rsidR="008F6A2A">
              <w:rPr>
                <w:rFonts w:ascii="HTWBerlin Office" w:eastAsia="DotumChe" w:hAnsi="HTWBerlin Office" w:cs="Arial"/>
                <w:bCs/>
                <w:color w:val="1F4E79"/>
                <w:sz w:val="16"/>
                <w:szCs w:val="16"/>
                <w:lang w:eastAsia="zh-CN"/>
              </w:rPr>
              <w:t>15:45</w:t>
            </w:r>
          </w:p>
          <w:p w14:paraId="05F38915" w14:textId="1CCDECD7" w:rsidR="00866679" w:rsidRPr="00866679" w:rsidRDefault="00866679" w:rsidP="008F6A2A">
            <w:pPr>
              <w:ind w:right="-197"/>
              <w:rPr>
                <w:rFonts w:ascii="HTWBerlin Office" w:eastAsia="DotumChe" w:hAnsi="HTWBerlin Office" w:cs="Arial"/>
                <w:bCs/>
                <w:color w:val="1F4E79"/>
                <w:sz w:val="16"/>
                <w:szCs w:val="16"/>
                <w:lang w:eastAsia="zh-CN"/>
              </w:rPr>
            </w:pPr>
          </w:p>
        </w:tc>
        <w:tc>
          <w:tcPr>
            <w:tcW w:w="5236" w:type="dxa"/>
            <w:shd w:val="clear" w:color="auto" w:fill="auto"/>
            <w:tcMar>
              <w:left w:w="75" w:type="dxa"/>
            </w:tcMar>
          </w:tcPr>
          <w:p w14:paraId="6ADE8F31" w14:textId="77777777" w:rsidR="00C76DF7" w:rsidRPr="003438E2" w:rsidRDefault="00C76DF7" w:rsidP="00C76DF7">
            <w:pP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Ein- und ausgehender Leihverkehr</w:t>
            </w:r>
          </w:p>
          <w:p w14:paraId="77283D37" w14:textId="77777777" w:rsidR="00C76DF7" w:rsidRPr="003438E2" w:rsidRDefault="00C76DF7" w:rsidP="00C76DF7">
            <w:pPr>
              <w:pStyle w:val="Listenabsatz"/>
              <w:numPr>
                <w:ilvl w:val="0"/>
                <w:numId w:val="6"/>
              </w:numP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 xml:space="preserve">Von der Leihanfrage über den </w:t>
            </w:r>
            <w:proofErr w:type="spellStart"/>
            <w:r w:rsidRPr="003438E2">
              <w:rPr>
                <w:rFonts w:ascii="HTWBerlin Office" w:eastAsia="DotumChe" w:hAnsi="HTWBerlin Office" w:cs="Arial"/>
                <w:bCs/>
                <w:color w:val="1F4E79"/>
                <w:sz w:val="22"/>
                <w:szCs w:val="22"/>
                <w:lang w:eastAsia="zh-CN"/>
              </w:rPr>
              <w:t>Facilities</w:t>
            </w:r>
            <w:proofErr w:type="spellEnd"/>
            <w:r w:rsidRPr="003438E2">
              <w:rPr>
                <w:rFonts w:ascii="HTWBerlin Office" w:eastAsia="DotumChe" w:hAnsi="HTWBerlin Office" w:cs="Arial"/>
                <w:bCs/>
                <w:color w:val="1F4E79"/>
                <w:sz w:val="22"/>
                <w:szCs w:val="22"/>
                <w:lang w:eastAsia="zh-CN"/>
              </w:rPr>
              <w:t xml:space="preserve"> Report zum Leihvertrag</w:t>
            </w:r>
          </w:p>
        </w:tc>
        <w:tc>
          <w:tcPr>
            <w:tcW w:w="3356" w:type="dxa"/>
            <w:shd w:val="clear" w:color="auto" w:fill="auto"/>
          </w:tcPr>
          <w:p w14:paraId="5DC14EE8" w14:textId="77777777" w:rsidR="00C76DF7" w:rsidRDefault="00C76DF7" w:rsidP="00C76DF7">
            <w:pPr>
              <w:rPr>
                <w:rFonts w:ascii="HTWBerlin Office" w:eastAsia="DotumChe" w:hAnsi="HTWBerlin Office" w:cs="Arial"/>
                <w:bCs/>
                <w:i/>
                <w:color w:val="1F4E79"/>
                <w:sz w:val="22"/>
                <w:szCs w:val="22"/>
                <w:lang w:eastAsia="zh-CN"/>
              </w:rPr>
            </w:pPr>
            <w:r w:rsidRPr="00C76DF7">
              <w:rPr>
                <w:rFonts w:ascii="HTWBerlin Office" w:eastAsia="DotumChe" w:hAnsi="HTWBerlin Office" w:cs="Arial"/>
                <w:bCs/>
                <w:i/>
                <w:color w:val="1F4E79"/>
                <w:sz w:val="22"/>
                <w:szCs w:val="22"/>
                <w:lang w:eastAsia="zh-CN"/>
              </w:rPr>
              <w:t xml:space="preserve">Nicole Schmidt </w:t>
            </w:r>
          </w:p>
          <w:p w14:paraId="5BFCF1B9" w14:textId="77777777" w:rsidR="00C76DF7" w:rsidRPr="00C76DF7" w:rsidRDefault="00C76DF7" w:rsidP="00C76DF7">
            <w:pPr>
              <w:rPr>
                <w:rFonts w:asciiTheme="minorHAnsi" w:hAnsiTheme="minorHAnsi"/>
                <w:sz w:val="22"/>
                <w:szCs w:val="22"/>
              </w:rPr>
            </w:pPr>
            <w:r w:rsidRPr="00C76DF7">
              <w:rPr>
                <w:rFonts w:ascii="HTWBerlin Office" w:eastAsia="DotumChe" w:hAnsi="HTWBerlin Office" w:cs="Arial"/>
                <w:bCs/>
                <w:color w:val="1F4E79"/>
                <w:sz w:val="22"/>
                <w:szCs w:val="22"/>
                <w:lang w:eastAsia="zh-CN"/>
              </w:rPr>
              <w:t>(Deutsches Historisches Museum)</w:t>
            </w:r>
          </w:p>
        </w:tc>
      </w:tr>
    </w:tbl>
    <w:p w14:paraId="44FEDFB6" w14:textId="77777777" w:rsidR="00322F0E" w:rsidRPr="003438E2" w:rsidRDefault="00322F0E" w:rsidP="00322F0E">
      <w:pPr>
        <w:rPr>
          <w:rFonts w:ascii="HTWBerlin Office" w:eastAsia="DotumChe" w:hAnsi="HTWBerlin Office" w:cs="Arial"/>
          <w:bCs/>
          <w:color w:val="1F4E79"/>
          <w:sz w:val="22"/>
          <w:szCs w:val="22"/>
          <w:lang w:eastAsia="zh-CN"/>
        </w:rPr>
      </w:pPr>
    </w:p>
    <w:p w14:paraId="00D931B9" w14:textId="77777777" w:rsidR="00322F0E" w:rsidRPr="003438E2" w:rsidRDefault="00322F0E" w:rsidP="00322F0E">
      <w:pPr>
        <w:rPr>
          <w:rFonts w:ascii="HTWBerlin Office" w:eastAsia="DotumChe" w:hAnsi="HTWBerlin Office" w:cs="Arial"/>
          <w:bCs/>
          <w:i/>
          <w:color w:val="1F4E79"/>
          <w:sz w:val="22"/>
          <w:szCs w:val="22"/>
          <w:lang w:eastAsia="zh-CN"/>
        </w:rPr>
      </w:pPr>
      <w:r w:rsidRPr="003438E2">
        <w:rPr>
          <w:rFonts w:ascii="HTWBerlin Office" w:eastAsia="DotumChe" w:hAnsi="HTWBerlin Office" w:cs="Arial"/>
          <w:bCs/>
          <w:i/>
          <w:color w:val="1F4E79"/>
          <w:sz w:val="22"/>
          <w:szCs w:val="22"/>
          <w:lang w:eastAsia="zh-CN"/>
        </w:rPr>
        <w:t>Kurzexposé:</w:t>
      </w:r>
    </w:p>
    <w:p w14:paraId="27552933" w14:textId="77777777" w:rsidR="00322F0E" w:rsidRPr="002C4B96" w:rsidRDefault="00322F0E" w:rsidP="00322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HTWBerlin Office" w:eastAsia="DotumChe" w:hAnsi="HTWBerlin Office" w:cs="Arial"/>
          <w:bCs/>
          <w:i/>
          <w:color w:val="244061" w:themeColor="accent1" w:themeShade="80"/>
          <w:sz w:val="22"/>
          <w:szCs w:val="22"/>
          <w:lang w:eastAsia="zh-CN"/>
        </w:rPr>
      </w:pPr>
      <w:r w:rsidRPr="002C4B96">
        <w:rPr>
          <w:rFonts w:ascii="HTWBerlin Office" w:eastAsia="DotumChe" w:hAnsi="HTWBerlin Office" w:cs="Arial"/>
          <w:bCs/>
          <w:i/>
          <w:color w:val="244061" w:themeColor="accent1" w:themeShade="80"/>
          <w:sz w:val="22"/>
          <w:szCs w:val="22"/>
          <w:lang w:eastAsia="zh-CN"/>
        </w:rPr>
        <w:t>Eine der zentralen Aufgaben eines Registrar</w:t>
      </w:r>
      <w:r w:rsidR="00614390">
        <w:rPr>
          <w:rFonts w:ascii="HTWBerlin Office" w:eastAsia="DotumChe" w:hAnsi="HTWBerlin Office" w:cs="Arial"/>
          <w:bCs/>
          <w:i/>
          <w:color w:val="244061" w:themeColor="accent1" w:themeShade="80"/>
          <w:sz w:val="22"/>
          <w:szCs w:val="22"/>
          <w:lang w:eastAsia="zh-CN"/>
        </w:rPr>
        <w:t>s</w:t>
      </w:r>
      <w:r w:rsidRPr="002C4B96">
        <w:rPr>
          <w:rFonts w:ascii="HTWBerlin Office" w:eastAsia="DotumChe" w:hAnsi="HTWBerlin Office" w:cs="Arial"/>
          <w:bCs/>
          <w:i/>
          <w:color w:val="244061" w:themeColor="accent1" w:themeShade="80"/>
          <w:sz w:val="22"/>
          <w:szCs w:val="22"/>
          <w:lang w:eastAsia="zh-CN"/>
        </w:rPr>
        <w:t xml:space="preserve"> ist die eigenverantwortliche Bearbeitung des gesamten Leihverkehrs zwischen Museen, Sammlungen, Archiven, Galerien, Bibliotheken und anderen Institutionen. Die Abwicklung des Leihverkehrs erfolgt unter Einhaltung nationaler und internationaler Standards. In diesem Modul werden Ihnen die konkreten Abläufe, beginnend mit der Leihanfrage bis zur unterschriftfertigen Ausfertigung des Leihvertrages, vermittelt. </w:t>
      </w:r>
    </w:p>
    <w:p w14:paraId="091A5CB4" w14:textId="092CA1B3" w:rsidR="00322F0E" w:rsidRDefault="00322F0E" w:rsidP="00322F0E">
      <w:pPr>
        <w:suppressAutoHyphens w:val="0"/>
        <w:rPr>
          <w:rFonts w:ascii="HTWBerlin Office" w:eastAsia="DotumChe" w:hAnsi="HTWBerlin Office" w:cs="Arial"/>
          <w:bCs/>
          <w:color w:val="1F4E79"/>
          <w:sz w:val="22"/>
          <w:szCs w:val="22"/>
          <w:lang w:eastAsia="zh-CN"/>
        </w:rPr>
      </w:pPr>
    </w:p>
    <w:p w14:paraId="10440874" w14:textId="77777777" w:rsidR="00A17DD8" w:rsidRPr="003438E2" w:rsidRDefault="00A17DD8" w:rsidP="00322F0E">
      <w:pPr>
        <w:suppressAutoHyphens w:val="0"/>
        <w:rPr>
          <w:rFonts w:ascii="HTWBerlin Office" w:eastAsia="DotumChe" w:hAnsi="HTWBerlin Office" w:cs="Arial"/>
          <w:bCs/>
          <w:color w:val="1F4E79"/>
          <w:sz w:val="22"/>
          <w:szCs w:val="22"/>
          <w:lang w:eastAsia="zh-CN"/>
        </w:rPr>
      </w:pPr>
    </w:p>
    <w:p w14:paraId="536315D5" w14:textId="4173596F" w:rsidR="00322F0E" w:rsidRPr="003438E2" w:rsidRDefault="00322F0E" w:rsidP="00322F0E">
      <w:pPr>
        <w:suppressAutoHyphens w:val="0"/>
        <w:rPr>
          <w:rFonts w:ascii="HTWBerlin Office" w:eastAsia="DotumChe" w:hAnsi="HTWBerlin Office" w:cs="Arial"/>
          <w:b/>
          <w:bCs/>
          <w:color w:val="1F4E79"/>
          <w:sz w:val="22"/>
          <w:szCs w:val="22"/>
          <w:lang w:eastAsia="zh-CN"/>
        </w:rPr>
      </w:pPr>
      <w:r w:rsidRPr="003438E2">
        <w:rPr>
          <w:rFonts w:ascii="HTWBerlin Office" w:eastAsia="DotumChe" w:hAnsi="HTWBerlin Office" w:cs="Arial"/>
          <w:b/>
          <w:bCs/>
          <w:color w:val="1F4E79"/>
          <w:sz w:val="22"/>
          <w:szCs w:val="22"/>
          <w:lang w:eastAsia="zh-CN"/>
        </w:rPr>
        <w:t>4. Modul</w:t>
      </w:r>
      <w:r w:rsidR="00A91615">
        <w:rPr>
          <w:rFonts w:ascii="HTWBerlin Office" w:eastAsia="DotumChe" w:hAnsi="HTWBerlin Office" w:cs="Arial"/>
          <w:b/>
          <w:bCs/>
          <w:color w:val="1F4E79"/>
          <w:sz w:val="22"/>
          <w:szCs w:val="22"/>
          <w:lang w:eastAsia="zh-CN"/>
        </w:rPr>
        <w:t xml:space="preserve"> – </w:t>
      </w:r>
      <w:r w:rsidR="00D748B0">
        <w:rPr>
          <w:rFonts w:ascii="HTWBerlin Office" w:eastAsia="DotumChe" w:hAnsi="HTWBerlin Office" w:cs="Arial"/>
          <w:b/>
          <w:bCs/>
          <w:color w:val="1F4E79"/>
          <w:sz w:val="22"/>
          <w:szCs w:val="22"/>
          <w:lang w:eastAsia="zh-CN"/>
        </w:rPr>
        <w:t xml:space="preserve">Samstag, </w:t>
      </w:r>
      <w:r w:rsidR="00614390">
        <w:rPr>
          <w:rFonts w:ascii="HTWBerlin Office" w:eastAsia="DotumChe" w:hAnsi="HTWBerlin Office" w:cs="Arial"/>
          <w:b/>
          <w:bCs/>
          <w:color w:val="1F4E79"/>
          <w:sz w:val="22"/>
          <w:szCs w:val="22"/>
          <w:lang w:eastAsia="zh-CN"/>
        </w:rPr>
        <w:t>1</w:t>
      </w:r>
      <w:r w:rsidR="008F6A2A">
        <w:rPr>
          <w:rFonts w:ascii="HTWBerlin Office" w:eastAsia="DotumChe" w:hAnsi="HTWBerlin Office" w:cs="Arial"/>
          <w:b/>
          <w:bCs/>
          <w:color w:val="1F4E79"/>
          <w:sz w:val="22"/>
          <w:szCs w:val="22"/>
          <w:lang w:eastAsia="zh-CN"/>
        </w:rPr>
        <w:t>1</w:t>
      </w:r>
      <w:r w:rsidR="00A91615">
        <w:rPr>
          <w:rFonts w:ascii="HTWBerlin Office" w:eastAsia="DotumChe" w:hAnsi="HTWBerlin Office" w:cs="Arial"/>
          <w:b/>
          <w:bCs/>
          <w:color w:val="1F4E79"/>
          <w:sz w:val="22"/>
          <w:szCs w:val="22"/>
          <w:lang w:eastAsia="zh-CN"/>
        </w:rPr>
        <w:t>.</w:t>
      </w:r>
      <w:r w:rsidR="00D748B0">
        <w:rPr>
          <w:rFonts w:ascii="HTWBerlin Office" w:eastAsia="DotumChe" w:hAnsi="HTWBerlin Office" w:cs="Arial"/>
          <w:b/>
          <w:bCs/>
          <w:color w:val="1F4E79"/>
          <w:sz w:val="22"/>
          <w:szCs w:val="22"/>
          <w:lang w:eastAsia="zh-CN"/>
        </w:rPr>
        <w:t>11</w:t>
      </w:r>
      <w:r w:rsidR="00A91615">
        <w:rPr>
          <w:rFonts w:ascii="HTWBerlin Office" w:eastAsia="DotumChe" w:hAnsi="HTWBerlin Office" w:cs="Arial"/>
          <w:b/>
          <w:bCs/>
          <w:color w:val="1F4E79"/>
          <w:sz w:val="22"/>
          <w:szCs w:val="22"/>
          <w:lang w:eastAsia="zh-CN"/>
        </w:rPr>
        <w:t>.20</w:t>
      </w:r>
      <w:r w:rsidR="00614390">
        <w:rPr>
          <w:rFonts w:ascii="HTWBerlin Office" w:eastAsia="DotumChe" w:hAnsi="HTWBerlin Office" w:cs="Arial"/>
          <w:b/>
          <w:bCs/>
          <w:color w:val="1F4E79"/>
          <w:sz w:val="22"/>
          <w:szCs w:val="22"/>
          <w:lang w:eastAsia="zh-CN"/>
        </w:rPr>
        <w:t>2</w:t>
      </w:r>
      <w:r w:rsidR="008F6A2A">
        <w:rPr>
          <w:rFonts w:ascii="HTWBerlin Office" w:eastAsia="DotumChe" w:hAnsi="HTWBerlin Office" w:cs="Arial"/>
          <w:b/>
          <w:bCs/>
          <w:color w:val="1F4E79"/>
          <w:sz w:val="22"/>
          <w:szCs w:val="22"/>
          <w:lang w:eastAsia="zh-CN"/>
        </w:rPr>
        <w:t>3</w:t>
      </w:r>
    </w:p>
    <w:tbl>
      <w:tblPr>
        <w:tblW w:w="10027" w:type="dxa"/>
        <w:tblInd w:w="179" w:type="dxa"/>
        <w:tblBorders>
          <w:insideH w:val="single" w:sz="4" w:space="0" w:color="0070C0"/>
          <w:insideV w:val="single" w:sz="4" w:space="0" w:color="0070C0"/>
        </w:tblBorders>
        <w:tblCellMar>
          <w:top w:w="80" w:type="dxa"/>
          <w:left w:w="75" w:type="dxa"/>
          <w:bottom w:w="80" w:type="dxa"/>
          <w:right w:w="80" w:type="dxa"/>
        </w:tblCellMar>
        <w:tblLook w:val="04A0" w:firstRow="1" w:lastRow="0" w:firstColumn="1" w:lastColumn="0" w:noHBand="0" w:noVBand="1"/>
      </w:tblPr>
      <w:tblGrid>
        <w:gridCol w:w="943"/>
        <w:gridCol w:w="5218"/>
        <w:gridCol w:w="3866"/>
      </w:tblGrid>
      <w:tr w:rsidR="000163FC" w:rsidRPr="003438E2" w14:paraId="70C4F879" w14:textId="77777777" w:rsidTr="00277632">
        <w:trPr>
          <w:trHeight w:val="970"/>
        </w:trPr>
        <w:tc>
          <w:tcPr>
            <w:tcW w:w="943" w:type="dxa"/>
            <w:shd w:val="clear" w:color="auto" w:fill="auto"/>
            <w:tcMar>
              <w:left w:w="75" w:type="dxa"/>
            </w:tcMar>
          </w:tcPr>
          <w:p w14:paraId="1B49638F" w14:textId="77777777" w:rsidR="000163FC" w:rsidRDefault="000163FC" w:rsidP="000163FC">
            <w:pPr>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22"/>
                <w:szCs w:val="22"/>
                <w:lang w:eastAsia="zh-CN"/>
              </w:rPr>
              <w:t>7</w:t>
            </w:r>
            <w:r w:rsidRPr="003438E2">
              <w:rPr>
                <w:rFonts w:ascii="HTWBerlin Office" w:eastAsia="DotumChe" w:hAnsi="HTWBerlin Office" w:cs="Arial"/>
                <w:bCs/>
                <w:color w:val="1F4E79"/>
                <w:sz w:val="22"/>
                <w:szCs w:val="22"/>
                <w:lang w:eastAsia="zh-CN"/>
              </w:rPr>
              <w:t xml:space="preserve"> UE</w:t>
            </w:r>
          </w:p>
          <w:p w14:paraId="697D3891" w14:textId="77777777" w:rsidR="00866679" w:rsidRPr="00570729" w:rsidRDefault="00866679" w:rsidP="00866679">
            <w:pPr>
              <w:ind w:right="-41"/>
              <w:rPr>
                <w:rFonts w:ascii="HTWBerlin Office" w:eastAsia="DotumChe" w:hAnsi="HTWBerlin Office" w:cs="Arial"/>
                <w:bCs/>
                <w:color w:val="1F4E79"/>
                <w:sz w:val="16"/>
                <w:szCs w:val="16"/>
                <w:lang w:eastAsia="zh-CN"/>
              </w:rPr>
            </w:pPr>
            <w:r w:rsidRPr="00570729">
              <w:rPr>
                <w:rFonts w:ascii="HTWBerlin Office" w:eastAsia="DotumChe" w:hAnsi="HTWBerlin Office" w:cs="Arial"/>
                <w:bCs/>
                <w:color w:val="1F4E79"/>
                <w:sz w:val="16"/>
                <w:szCs w:val="16"/>
                <w:lang w:eastAsia="zh-CN"/>
              </w:rPr>
              <w:t>09</w:t>
            </w:r>
            <w:r>
              <w:rPr>
                <w:rFonts w:ascii="HTWBerlin Office" w:eastAsia="DotumChe" w:hAnsi="HTWBerlin Office" w:cs="Arial"/>
                <w:bCs/>
                <w:color w:val="1F4E79"/>
                <w:sz w:val="16"/>
                <w:szCs w:val="16"/>
                <w:lang w:eastAsia="zh-CN"/>
              </w:rPr>
              <w:t>:00</w:t>
            </w:r>
            <w:r w:rsidRPr="00570729">
              <w:rPr>
                <w:rFonts w:ascii="HTWBerlin Office" w:eastAsia="DotumChe" w:hAnsi="HTWBerlin Office" w:cs="Arial"/>
                <w:bCs/>
                <w:color w:val="1F4E79"/>
                <w:sz w:val="16"/>
                <w:szCs w:val="16"/>
                <w:lang w:eastAsia="zh-CN"/>
              </w:rPr>
              <w:t>-10:30</w:t>
            </w:r>
          </w:p>
          <w:p w14:paraId="03F007CB" w14:textId="214FFD48" w:rsidR="00866679" w:rsidRDefault="00866679" w:rsidP="00866679">
            <w:pPr>
              <w:ind w:right="-41"/>
              <w:rPr>
                <w:rFonts w:ascii="HTWBerlin Office" w:eastAsia="DotumChe" w:hAnsi="HTWBerlin Office" w:cs="Arial"/>
                <w:bCs/>
                <w:color w:val="1F4E79"/>
                <w:sz w:val="16"/>
                <w:szCs w:val="16"/>
                <w:lang w:eastAsia="zh-CN"/>
              </w:rPr>
            </w:pPr>
            <w:r w:rsidRPr="00570729">
              <w:rPr>
                <w:rFonts w:ascii="HTWBerlin Office" w:eastAsia="DotumChe" w:hAnsi="HTWBerlin Office" w:cs="Arial"/>
                <w:bCs/>
                <w:color w:val="1F4E79"/>
                <w:sz w:val="16"/>
                <w:szCs w:val="16"/>
                <w:lang w:eastAsia="zh-CN"/>
              </w:rPr>
              <w:t>1</w:t>
            </w:r>
            <w:r>
              <w:rPr>
                <w:rFonts w:ascii="HTWBerlin Office" w:eastAsia="DotumChe" w:hAnsi="HTWBerlin Office" w:cs="Arial"/>
                <w:bCs/>
                <w:color w:val="1F4E79"/>
                <w:sz w:val="16"/>
                <w:szCs w:val="16"/>
                <w:lang w:eastAsia="zh-CN"/>
              </w:rPr>
              <w:t>1</w:t>
            </w:r>
            <w:r w:rsidRPr="00570729">
              <w:rPr>
                <w:rFonts w:ascii="HTWBerlin Office" w:eastAsia="DotumChe" w:hAnsi="HTWBerlin Office" w:cs="Arial"/>
                <w:bCs/>
                <w:color w:val="1F4E79"/>
                <w:sz w:val="16"/>
                <w:szCs w:val="16"/>
                <w:lang w:eastAsia="zh-CN"/>
              </w:rPr>
              <w:t>:</w:t>
            </w:r>
            <w:r w:rsidR="0019598E">
              <w:rPr>
                <w:rFonts w:ascii="HTWBerlin Office" w:eastAsia="DotumChe" w:hAnsi="HTWBerlin Office" w:cs="Arial"/>
                <w:bCs/>
                <w:color w:val="1F4E79"/>
                <w:sz w:val="16"/>
                <w:szCs w:val="16"/>
                <w:lang w:eastAsia="zh-CN"/>
              </w:rPr>
              <w:t>45</w:t>
            </w:r>
            <w:r w:rsidRPr="00570729">
              <w:rPr>
                <w:rFonts w:ascii="HTWBerlin Office" w:eastAsia="DotumChe" w:hAnsi="HTWBerlin Office" w:cs="Arial"/>
                <w:bCs/>
                <w:color w:val="1F4E79"/>
                <w:sz w:val="16"/>
                <w:szCs w:val="16"/>
                <w:lang w:eastAsia="zh-CN"/>
              </w:rPr>
              <w:t>-</w:t>
            </w:r>
            <w:r>
              <w:rPr>
                <w:rFonts w:ascii="HTWBerlin Office" w:eastAsia="DotumChe" w:hAnsi="HTWBerlin Office" w:cs="Arial"/>
                <w:bCs/>
                <w:color w:val="1F4E79"/>
                <w:sz w:val="16"/>
                <w:szCs w:val="16"/>
                <w:lang w:eastAsia="zh-CN"/>
              </w:rPr>
              <w:t>12:</w:t>
            </w:r>
            <w:r w:rsidR="0019598E">
              <w:rPr>
                <w:rFonts w:ascii="HTWBerlin Office" w:eastAsia="DotumChe" w:hAnsi="HTWBerlin Office" w:cs="Arial"/>
                <w:bCs/>
                <w:color w:val="1F4E79"/>
                <w:sz w:val="16"/>
                <w:szCs w:val="16"/>
                <w:lang w:eastAsia="zh-CN"/>
              </w:rPr>
              <w:t>15</w:t>
            </w:r>
          </w:p>
          <w:p w14:paraId="2A67A68D" w14:textId="121FE599" w:rsidR="00866679" w:rsidRDefault="00866679" w:rsidP="00866679">
            <w:pPr>
              <w:ind w:right="-41"/>
              <w:rPr>
                <w:rFonts w:ascii="HTWBerlin Office" w:eastAsia="DotumChe" w:hAnsi="HTWBerlin Office" w:cs="Arial"/>
                <w:bCs/>
                <w:color w:val="1F4E79"/>
                <w:sz w:val="16"/>
                <w:szCs w:val="16"/>
                <w:lang w:eastAsia="zh-CN"/>
              </w:rPr>
            </w:pPr>
            <w:r>
              <w:rPr>
                <w:rFonts w:ascii="HTWBerlin Office" w:eastAsia="DotumChe" w:hAnsi="HTWBerlin Office" w:cs="Arial"/>
                <w:bCs/>
                <w:color w:val="1F4E79"/>
                <w:sz w:val="16"/>
                <w:szCs w:val="16"/>
                <w:lang w:eastAsia="zh-CN"/>
              </w:rPr>
              <w:t>13:</w:t>
            </w:r>
            <w:r w:rsidR="0019598E">
              <w:rPr>
                <w:rFonts w:ascii="HTWBerlin Office" w:eastAsia="DotumChe" w:hAnsi="HTWBerlin Office" w:cs="Arial"/>
                <w:bCs/>
                <w:color w:val="1F4E79"/>
                <w:sz w:val="16"/>
                <w:szCs w:val="16"/>
                <w:lang w:eastAsia="zh-CN"/>
              </w:rPr>
              <w:t>15</w:t>
            </w:r>
            <w:r>
              <w:rPr>
                <w:rFonts w:ascii="HTWBerlin Office" w:eastAsia="DotumChe" w:hAnsi="HTWBerlin Office" w:cs="Arial"/>
                <w:bCs/>
                <w:color w:val="1F4E79"/>
                <w:sz w:val="16"/>
                <w:szCs w:val="16"/>
                <w:lang w:eastAsia="zh-CN"/>
              </w:rPr>
              <w:t>-1</w:t>
            </w:r>
            <w:r w:rsidR="0019598E">
              <w:rPr>
                <w:rFonts w:ascii="HTWBerlin Office" w:eastAsia="DotumChe" w:hAnsi="HTWBerlin Office" w:cs="Arial"/>
                <w:bCs/>
                <w:color w:val="1F4E79"/>
                <w:sz w:val="16"/>
                <w:szCs w:val="16"/>
                <w:lang w:eastAsia="zh-CN"/>
              </w:rPr>
              <w:t>4:45</w:t>
            </w:r>
          </w:p>
          <w:p w14:paraId="656D44B7" w14:textId="33BBF108" w:rsidR="00866679" w:rsidRPr="003438E2" w:rsidRDefault="00866679" w:rsidP="00036A69">
            <w:pPr>
              <w:ind w:right="-41"/>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16"/>
                <w:szCs w:val="16"/>
                <w:lang w:eastAsia="zh-CN"/>
              </w:rPr>
              <w:t>15:</w:t>
            </w:r>
            <w:r w:rsidR="0019598E">
              <w:rPr>
                <w:rFonts w:ascii="HTWBerlin Office" w:eastAsia="DotumChe" w:hAnsi="HTWBerlin Office" w:cs="Arial"/>
                <w:bCs/>
                <w:color w:val="1F4E79"/>
                <w:sz w:val="16"/>
                <w:szCs w:val="16"/>
                <w:lang w:eastAsia="zh-CN"/>
              </w:rPr>
              <w:t>00</w:t>
            </w:r>
            <w:r w:rsidRPr="00570729">
              <w:rPr>
                <w:rFonts w:ascii="HTWBerlin Office" w:eastAsia="DotumChe" w:hAnsi="HTWBerlin Office" w:cs="Arial"/>
                <w:bCs/>
                <w:color w:val="1F4E79"/>
                <w:sz w:val="16"/>
                <w:szCs w:val="16"/>
                <w:lang w:eastAsia="zh-CN"/>
              </w:rPr>
              <w:t>-1</w:t>
            </w:r>
            <w:r w:rsidR="0019598E">
              <w:rPr>
                <w:rFonts w:ascii="HTWBerlin Office" w:eastAsia="DotumChe" w:hAnsi="HTWBerlin Office" w:cs="Arial"/>
                <w:bCs/>
                <w:color w:val="1F4E79"/>
                <w:sz w:val="16"/>
                <w:szCs w:val="16"/>
                <w:lang w:eastAsia="zh-CN"/>
              </w:rPr>
              <w:t>5:45</w:t>
            </w:r>
          </w:p>
        </w:tc>
        <w:tc>
          <w:tcPr>
            <w:tcW w:w="5218" w:type="dxa"/>
            <w:shd w:val="clear" w:color="auto" w:fill="auto"/>
            <w:tcMar>
              <w:left w:w="75" w:type="dxa"/>
            </w:tcMar>
          </w:tcPr>
          <w:p w14:paraId="2BF203FD" w14:textId="77777777" w:rsidR="000163FC" w:rsidRPr="003438E2" w:rsidRDefault="000163FC" w:rsidP="000163FC">
            <w:pPr>
              <w:pStyle w:val="Listenabsatz"/>
              <w:numPr>
                <w:ilvl w:val="0"/>
                <w:numId w:val="7"/>
              </w:numP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Zustandsprotokolle und Kurierbegleitung</w:t>
            </w:r>
          </w:p>
        </w:tc>
        <w:tc>
          <w:tcPr>
            <w:tcW w:w="3866" w:type="dxa"/>
            <w:shd w:val="clear" w:color="auto" w:fill="auto"/>
          </w:tcPr>
          <w:p w14:paraId="7E8FBCC6" w14:textId="77777777" w:rsidR="000163FC" w:rsidRDefault="000163FC" w:rsidP="000163FC">
            <w:pPr>
              <w:rPr>
                <w:rFonts w:ascii="HTWBerlin Office" w:eastAsia="DotumChe" w:hAnsi="HTWBerlin Office" w:cs="Arial"/>
                <w:bCs/>
                <w:i/>
                <w:color w:val="1F4E79"/>
                <w:sz w:val="22"/>
                <w:szCs w:val="22"/>
                <w:lang w:eastAsia="zh-CN"/>
              </w:rPr>
            </w:pPr>
            <w:r w:rsidRPr="00277632">
              <w:rPr>
                <w:rFonts w:ascii="HTWBerlin Office" w:eastAsia="DotumChe" w:hAnsi="HTWBerlin Office" w:cs="Arial"/>
                <w:bCs/>
                <w:i/>
                <w:color w:val="1F4E79"/>
                <w:sz w:val="22"/>
                <w:szCs w:val="22"/>
                <w:lang w:eastAsia="zh-CN"/>
              </w:rPr>
              <w:t xml:space="preserve">Nicole Schmidt </w:t>
            </w:r>
          </w:p>
          <w:p w14:paraId="6B49FD26" w14:textId="77777777" w:rsidR="000163FC" w:rsidRPr="00277632" w:rsidRDefault="000163FC" w:rsidP="000163FC">
            <w:pPr>
              <w:rPr>
                <w:rFonts w:ascii="HTWBerlin Office" w:eastAsia="DotumChe" w:hAnsi="HTWBerlin Office" w:cs="Arial"/>
                <w:bCs/>
                <w:color w:val="1F4E79"/>
                <w:sz w:val="22"/>
                <w:szCs w:val="22"/>
                <w:lang w:eastAsia="zh-CN"/>
              </w:rPr>
            </w:pPr>
            <w:r w:rsidRPr="00277632">
              <w:rPr>
                <w:rFonts w:ascii="HTWBerlin Office" w:eastAsia="DotumChe" w:hAnsi="HTWBerlin Office" w:cs="Arial"/>
                <w:bCs/>
                <w:color w:val="1F4E79"/>
                <w:sz w:val="22"/>
                <w:szCs w:val="22"/>
                <w:lang w:eastAsia="zh-CN"/>
              </w:rPr>
              <w:t>(Deutsches Historisches Museum)</w:t>
            </w:r>
          </w:p>
          <w:p w14:paraId="10819983" w14:textId="77777777" w:rsidR="000163FC" w:rsidRDefault="000163FC" w:rsidP="000163FC">
            <w:pPr>
              <w:ind w:left="360" w:hanging="360"/>
              <w:rPr>
                <w:rFonts w:ascii="HTWBerlin Office" w:eastAsia="DotumChe" w:hAnsi="HTWBerlin Office" w:cs="Arial"/>
                <w:bCs/>
                <w:i/>
                <w:color w:val="1F4E79"/>
                <w:sz w:val="22"/>
                <w:szCs w:val="22"/>
                <w:lang w:eastAsia="zh-CN"/>
              </w:rPr>
            </w:pPr>
            <w:r w:rsidRPr="00277632">
              <w:rPr>
                <w:rFonts w:ascii="HTWBerlin Office" w:eastAsia="DotumChe" w:hAnsi="HTWBerlin Office" w:cs="Arial"/>
                <w:bCs/>
                <w:i/>
                <w:color w:val="1F4E79"/>
                <w:sz w:val="22"/>
                <w:szCs w:val="22"/>
                <w:lang w:eastAsia="zh-CN"/>
              </w:rPr>
              <w:t xml:space="preserve">Barbara </w:t>
            </w:r>
            <w:proofErr w:type="spellStart"/>
            <w:r w:rsidRPr="00816DBC">
              <w:rPr>
                <w:rFonts w:ascii="HTWBerlin Office" w:eastAsia="DotumChe" w:hAnsi="HTWBerlin Office" w:cs="Arial"/>
                <w:bCs/>
                <w:i/>
                <w:color w:val="1F4E79"/>
                <w:sz w:val="22"/>
                <w:szCs w:val="22"/>
                <w:lang w:eastAsia="zh-CN"/>
              </w:rPr>
              <w:t>Korbel</w:t>
            </w:r>
            <w:proofErr w:type="spellEnd"/>
            <w:r w:rsidRPr="00277632">
              <w:rPr>
                <w:rFonts w:ascii="HTWBerlin Office" w:eastAsia="DotumChe" w:hAnsi="HTWBerlin Office" w:cs="Arial"/>
                <w:bCs/>
                <w:i/>
                <w:color w:val="1F4E79"/>
                <w:sz w:val="22"/>
                <w:szCs w:val="22"/>
                <w:lang w:eastAsia="zh-CN"/>
              </w:rPr>
              <w:t xml:space="preserve"> </w:t>
            </w:r>
          </w:p>
          <w:p w14:paraId="56EAF00F" w14:textId="77777777" w:rsidR="000163FC" w:rsidRDefault="000163FC" w:rsidP="000163FC">
            <w:pPr>
              <w:ind w:left="360" w:hanging="360"/>
              <w:rPr>
                <w:rFonts w:ascii="HTWBerlin Office" w:eastAsia="DotumChe" w:hAnsi="HTWBerlin Office" w:cs="Arial"/>
                <w:bCs/>
                <w:color w:val="1F4E79"/>
                <w:sz w:val="22"/>
                <w:szCs w:val="22"/>
                <w:lang w:eastAsia="zh-CN"/>
              </w:rPr>
            </w:pPr>
            <w:r w:rsidRPr="00277632">
              <w:rPr>
                <w:rFonts w:ascii="HTWBerlin Office" w:eastAsia="DotumChe" w:hAnsi="HTWBerlin Office" w:cs="Arial"/>
                <w:bCs/>
                <w:color w:val="1F4E79"/>
                <w:sz w:val="22"/>
                <w:szCs w:val="22"/>
                <w:lang w:eastAsia="zh-CN"/>
              </w:rPr>
              <w:t>(Deutsches Historisches Museum)</w:t>
            </w:r>
          </w:p>
          <w:p w14:paraId="0E085581" w14:textId="77777777" w:rsidR="00EA0C16" w:rsidRPr="00277632" w:rsidRDefault="00EA0C16" w:rsidP="000163FC">
            <w:pPr>
              <w:ind w:left="360" w:hanging="360"/>
              <w:rPr>
                <w:rFonts w:ascii="HTWBerlin Office" w:eastAsia="DotumChe" w:hAnsi="HTWBerlin Office" w:cs="Arial"/>
                <w:bCs/>
                <w:color w:val="1F4E79"/>
                <w:sz w:val="22"/>
                <w:szCs w:val="22"/>
                <w:lang w:eastAsia="zh-CN"/>
              </w:rPr>
            </w:pPr>
            <w:r w:rsidRPr="00C76DF7">
              <w:rPr>
                <w:rFonts w:ascii="HTWBerlin Office" w:eastAsia="DotumChe" w:hAnsi="HTWBerlin Office" w:cs="Arial"/>
                <w:bCs/>
                <w:i/>
                <w:color w:val="1F4E79"/>
                <w:sz w:val="22"/>
                <w:szCs w:val="22"/>
                <w:lang w:eastAsia="zh-CN"/>
              </w:rPr>
              <w:t>Prof. Dr. Susanne Kähler</w:t>
            </w:r>
            <w:r w:rsidRPr="00C76DF7">
              <w:rPr>
                <w:rFonts w:ascii="HTWBerlin Office" w:eastAsia="DotumChe" w:hAnsi="HTWBerlin Office" w:cs="Arial"/>
                <w:bCs/>
                <w:color w:val="1F4E79"/>
                <w:sz w:val="22"/>
                <w:szCs w:val="22"/>
                <w:lang w:eastAsia="zh-CN"/>
              </w:rPr>
              <w:t xml:space="preserve"> (HTW</w:t>
            </w:r>
            <w:r>
              <w:rPr>
                <w:rFonts w:ascii="HTWBerlin Office" w:eastAsia="DotumChe" w:hAnsi="HTWBerlin Office" w:cs="Arial"/>
                <w:bCs/>
                <w:color w:val="1F4E79"/>
                <w:sz w:val="22"/>
                <w:szCs w:val="22"/>
                <w:lang w:eastAsia="zh-CN"/>
              </w:rPr>
              <w:t xml:space="preserve"> </w:t>
            </w:r>
            <w:r w:rsidRPr="00C76DF7">
              <w:rPr>
                <w:rFonts w:ascii="HTWBerlin Office" w:eastAsia="DotumChe" w:hAnsi="HTWBerlin Office" w:cs="Arial"/>
                <w:bCs/>
                <w:color w:val="1F4E79"/>
                <w:sz w:val="22"/>
                <w:szCs w:val="22"/>
                <w:lang w:eastAsia="zh-CN"/>
              </w:rPr>
              <w:t>Berlin)</w:t>
            </w:r>
          </w:p>
        </w:tc>
      </w:tr>
    </w:tbl>
    <w:p w14:paraId="4F7D2627" w14:textId="77777777" w:rsidR="00322F0E" w:rsidRPr="003438E2" w:rsidRDefault="00322F0E" w:rsidP="00322F0E">
      <w:pPr>
        <w:widowControl w:val="0"/>
        <w:rPr>
          <w:rFonts w:ascii="HTWBerlin Office" w:eastAsia="DotumChe" w:hAnsi="HTWBerlin Office" w:cs="Arial"/>
          <w:bCs/>
          <w:color w:val="1F4E79"/>
          <w:sz w:val="22"/>
          <w:szCs w:val="22"/>
          <w:lang w:eastAsia="zh-CN"/>
        </w:rPr>
      </w:pPr>
    </w:p>
    <w:p w14:paraId="0F2D8B1A" w14:textId="77777777" w:rsidR="00DD64E6" w:rsidRDefault="00DD64E6" w:rsidP="00322F0E">
      <w:pPr>
        <w:rPr>
          <w:rFonts w:ascii="HTWBerlin Office" w:eastAsia="DotumChe" w:hAnsi="HTWBerlin Office" w:cs="Arial"/>
          <w:bCs/>
          <w:i/>
          <w:color w:val="1F4E79"/>
          <w:sz w:val="22"/>
          <w:szCs w:val="22"/>
          <w:lang w:eastAsia="zh-CN"/>
        </w:rPr>
      </w:pPr>
      <w:r w:rsidRPr="003438E2">
        <w:rPr>
          <w:rFonts w:ascii="HTWBerlin Office" w:eastAsia="DotumChe" w:hAnsi="HTWBerlin Office" w:cs="Arial"/>
          <w:bCs/>
          <w:i/>
          <w:color w:val="1F4E79"/>
          <w:sz w:val="22"/>
          <w:szCs w:val="22"/>
          <w:lang w:eastAsia="zh-CN"/>
        </w:rPr>
        <w:t xml:space="preserve">Kurzexposé: </w:t>
      </w:r>
    </w:p>
    <w:p w14:paraId="613E0B42" w14:textId="77777777" w:rsidR="00DD64E6" w:rsidRPr="002C4B96" w:rsidRDefault="00DD64E6" w:rsidP="00DD6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HTWBerlin Office" w:eastAsia="DotumChe" w:hAnsi="HTWBerlin Office" w:cs="Arial"/>
          <w:bCs/>
          <w:i/>
          <w:color w:val="244061" w:themeColor="accent1" w:themeShade="80"/>
          <w:sz w:val="22"/>
          <w:szCs w:val="22"/>
          <w:lang w:eastAsia="zh-CN"/>
        </w:rPr>
      </w:pPr>
      <w:r w:rsidRPr="002C4B96">
        <w:rPr>
          <w:rFonts w:ascii="HTWBerlin Office" w:eastAsia="DotumChe" w:hAnsi="HTWBerlin Office" w:cs="Arial"/>
          <w:bCs/>
          <w:i/>
          <w:color w:val="244061" w:themeColor="accent1" w:themeShade="80"/>
          <w:sz w:val="22"/>
          <w:szCs w:val="22"/>
          <w:lang w:eastAsia="zh-CN"/>
        </w:rPr>
        <w:t>In diesem Modul werden Sie über die Kurierbegleitung, die einen sicheren Transport der Objekte überwachen, und über die Notwendigkeit und die Standards der Zustandsprotokollierung beim Ein- und Ausgang der Objekte informiert.</w:t>
      </w:r>
    </w:p>
    <w:p w14:paraId="2442C044" w14:textId="1D04F501" w:rsidR="00DD64E6" w:rsidRDefault="00DD64E6" w:rsidP="00322F0E">
      <w:pPr>
        <w:rPr>
          <w:rFonts w:ascii="HTWBerlin Office" w:eastAsia="DotumChe" w:hAnsi="HTWBerlin Office" w:cs="Arial"/>
          <w:b/>
          <w:bCs/>
          <w:color w:val="1F4E79"/>
          <w:sz w:val="22"/>
          <w:szCs w:val="22"/>
          <w:lang w:eastAsia="zh-CN"/>
        </w:rPr>
      </w:pPr>
    </w:p>
    <w:p w14:paraId="6237D6F1" w14:textId="77777777" w:rsidR="00A17DD8" w:rsidRDefault="00A17DD8" w:rsidP="00322F0E">
      <w:pPr>
        <w:rPr>
          <w:rFonts w:ascii="HTWBerlin Office" w:eastAsia="DotumChe" w:hAnsi="HTWBerlin Office" w:cs="Arial"/>
          <w:b/>
          <w:bCs/>
          <w:color w:val="1F4E79"/>
          <w:sz w:val="22"/>
          <w:szCs w:val="22"/>
          <w:lang w:eastAsia="zh-CN"/>
        </w:rPr>
      </w:pPr>
    </w:p>
    <w:p w14:paraId="2FD6A9A6" w14:textId="39EB35CA" w:rsidR="00B248AD" w:rsidRPr="005E09DD" w:rsidRDefault="0018562D" w:rsidP="00B248AD">
      <w:pPr>
        <w:rPr>
          <w:rFonts w:ascii="HTWBerlin Office" w:eastAsia="DotumChe" w:hAnsi="HTWBerlin Office" w:cs="Arial"/>
          <w:bCs/>
          <w:color w:val="1F4E79"/>
          <w:sz w:val="22"/>
          <w:szCs w:val="22"/>
          <w:lang w:eastAsia="zh-CN"/>
        </w:rPr>
      </w:pPr>
      <w:r>
        <w:rPr>
          <w:rFonts w:ascii="HTWBerlin Office" w:eastAsia="DotumChe" w:hAnsi="HTWBerlin Office" w:cs="Arial"/>
          <w:b/>
          <w:bCs/>
          <w:color w:val="1F4E79"/>
          <w:sz w:val="22"/>
          <w:szCs w:val="22"/>
          <w:lang w:eastAsia="zh-CN"/>
        </w:rPr>
        <w:t>5. Modul – Freitag, 2</w:t>
      </w:r>
      <w:r w:rsidR="008F6A2A">
        <w:rPr>
          <w:rFonts w:ascii="HTWBerlin Office" w:eastAsia="DotumChe" w:hAnsi="HTWBerlin Office" w:cs="Arial"/>
          <w:b/>
          <w:bCs/>
          <w:color w:val="1F4E79"/>
          <w:sz w:val="22"/>
          <w:szCs w:val="22"/>
          <w:lang w:eastAsia="zh-CN"/>
        </w:rPr>
        <w:t>4</w:t>
      </w:r>
      <w:r>
        <w:rPr>
          <w:rFonts w:ascii="HTWBerlin Office" w:eastAsia="DotumChe" w:hAnsi="HTWBerlin Office" w:cs="Arial"/>
          <w:b/>
          <w:bCs/>
          <w:color w:val="1F4E79"/>
          <w:sz w:val="22"/>
          <w:szCs w:val="22"/>
          <w:lang w:eastAsia="zh-CN"/>
        </w:rPr>
        <w:t>.11.202</w:t>
      </w:r>
      <w:r w:rsidR="008F6A2A">
        <w:rPr>
          <w:rFonts w:ascii="HTWBerlin Office" w:eastAsia="DotumChe" w:hAnsi="HTWBerlin Office" w:cs="Arial"/>
          <w:b/>
          <w:bCs/>
          <w:color w:val="1F4E79"/>
          <w:sz w:val="22"/>
          <w:szCs w:val="22"/>
          <w:lang w:eastAsia="zh-CN"/>
        </w:rPr>
        <w:t>3</w:t>
      </w:r>
    </w:p>
    <w:tbl>
      <w:tblPr>
        <w:tblW w:w="10027" w:type="dxa"/>
        <w:tblInd w:w="179" w:type="dxa"/>
        <w:tblBorders>
          <w:insideH w:val="single" w:sz="4" w:space="0" w:color="0070C0"/>
          <w:insideV w:val="single" w:sz="4" w:space="0" w:color="0070C0"/>
        </w:tblBorders>
        <w:tblCellMar>
          <w:top w:w="80" w:type="dxa"/>
          <w:left w:w="75" w:type="dxa"/>
          <w:bottom w:w="80" w:type="dxa"/>
          <w:right w:w="80" w:type="dxa"/>
        </w:tblCellMar>
        <w:tblLook w:val="04A0" w:firstRow="1" w:lastRow="0" w:firstColumn="1" w:lastColumn="0" w:noHBand="0" w:noVBand="1"/>
      </w:tblPr>
      <w:tblGrid>
        <w:gridCol w:w="943"/>
        <w:gridCol w:w="5349"/>
        <w:gridCol w:w="3735"/>
      </w:tblGrid>
      <w:tr w:rsidR="00B248AD" w:rsidRPr="00CD0130" w14:paraId="5FAE2690" w14:textId="77777777" w:rsidTr="00B248AD">
        <w:trPr>
          <w:trHeight w:val="768"/>
        </w:trPr>
        <w:tc>
          <w:tcPr>
            <w:tcW w:w="943" w:type="dxa"/>
            <w:shd w:val="clear" w:color="auto" w:fill="auto"/>
            <w:tcMar>
              <w:left w:w="75" w:type="dxa"/>
            </w:tcMar>
          </w:tcPr>
          <w:p w14:paraId="593720F1" w14:textId="77777777" w:rsidR="00B248AD" w:rsidRDefault="00B248AD" w:rsidP="00B248AD">
            <w:pPr>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22"/>
                <w:szCs w:val="22"/>
                <w:lang w:eastAsia="zh-CN"/>
              </w:rPr>
              <w:t>3</w:t>
            </w:r>
            <w:r w:rsidRPr="003438E2">
              <w:rPr>
                <w:rFonts w:ascii="HTWBerlin Office" w:eastAsia="DotumChe" w:hAnsi="HTWBerlin Office" w:cs="Arial"/>
                <w:bCs/>
                <w:color w:val="1F4E79"/>
                <w:sz w:val="22"/>
                <w:szCs w:val="22"/>
                <w:lang w:eastAsia="zh-CN"/>
              </w:rPr>
              <w:t xml:space="preserve"> UE</w:t>
            </w:r>
          </w:p>
          <w:p w14:paraId="32F79D03" w14:textId="77777777" w:rsidR="00B248AD" w:rsidRPr="00570729" w:rsidRDefault="00B248AD" w:rsidP="00B248AD">
            <w:pPr>
              <w:ind w:right="-41"/>
              <w:rPr>
                <w:rFonts w:ascii="HTWBerlin Office" w:eastAsia="DotumChe" w:hAnsi="HTWBerlin Office" w:cs="Arial"/>
                <w:bCs/>
                <w:color w:val="1F4E79"/>
                <w:sz w:val="16"/>
                <w:szCs w:val="16"/>
                <w:lang w:eastAsia="zh-CN"/>
              </w:rPr>
            </w:pPr>
            <w:r w:rsidRPr="00570729">
              <w:rPr>
                <w:rFonts w:ascii="HTWBerlin Office" w:eastAsia="DotumChe" w:hAnsi="HTWBerlin Office" w:cs="Arial"/>
                <w:bCs/>
                <w:color w:val="1F4E79"/>
                <w:sz w:val="16"/>
                <w:szCs w:val="16"/>
                <w:lang w:eastAsia="zh-CN"/>
              </w:rPr>
              <w:t>09</w:t>
            </w:r>
            <w:r>
              <w:rPr>
                <w:rFonts w:ascii="HTWBerlin Office" w:eastAsia="DotumChe" w:hAnsi="HTWBerlin Office" w:cs="Arial"/>
                <w:bCs/>
                <w:color w:val="1F4E79"/>
                <w:sz w:val="16"/>
                <w:szCs w:val="16"/>
                <w:lang w:eastAsia="zh-CN"/>
              </w:rPr>
              <w:t>:00</w:t>
            </w:r>
            <w:r w:rsidRPr="00570729">
              <w:rPr>
                <w:rFonts w:ascii="HTWBerlin Office" w:eastAsia="DotumChe" w:hAnsi="HTWBerlin Office" w:cs="Arial"/>
                <w:bCs/>
                <w:color w:val="1F4E79"/>
                <w:sz w:val="16"/>
                <w:szCs w:val="16"/>
                <w:lang w:eastAsia="zh-CN"/>
              </w:rPr>
              <w:t>-10:30</w:t>
            </w:r>
          </w:p>
          <w:p w14:paraId="604F3F4D" w14:textId="1DEA9CC1" w:rsidR="00B248AD" w:rsidRPr="008E729F" w:rsidRDefault="00B248AD" w:rsidP="00B248AD">
            <w:pPr>
              <w:ind w:right="-41"/>
              <w:rPr>
                <w:rFonts w:ascii="HTWBerlin Office" w:eastAsia="DotumChe" w:hAnsi="HTWBerlin Office" w:cs="Arial"/>
                <w:bCs/>
                <w:color w:val="1F4E79"/>
                <w:sz w:val="16"/>
                <w:szCs w:val="16"/>
                <w:lang w:eastAsia="zh-CN"/>
              </w:rPr>
            </w:pPr>
            <w:r w:rsidRPr="00570729">
              <w:rPr>
                <w:rFonts w:ascii="HTWBerlin Office" w:eastAsia="DotumChe" w:hAnsi="HTWBerlin Office" w:cs="Arial"/>
                <w:bCs/>
                <w:color w:val="1F4E79"/>
                <w:sz w:val="16"/>
                <w:szCs w:val="16"/>
                <w:lang w:eastAsia="zh-CN"/>
              </w:rPr>
              <w:t>1</w:t>
            </w:r>
            <w:r w:rsidR="004F0544">
              <w:rPr>
                <w:rFonts w:ascii="HTWBerlin Office" w:eastAsia="DotumChe" w:hAnsi="HTWBerlin Office" w:cs="Arial"/>
                <w:bCs/>
                <w:color w:val="1F4E79"/>
                <w:sz w:val="16"/>
                <w:szCs w:val="16"/>
                <w:lang w:eastAsia="zh-CN"/>
              </w:rPr>
              <w:t>0:45</w:t>
            </w:r>
            <w:r w:rsidRPr="00570729">
              <w:rPr>
                <w:rFonts w:ascii="HTWBerlin Office" w:eastAsia="DotumChe" w:hAnsi="HTWBerlin Office" w:cs="Arial"/>
                <w:bCs/>
                <w:color w:val="1F4E79"/>
                <w:sz w:val="16"/>
                <w:szCs w:val="16"/>
                <w:lang w:eastAsia="zh-CN"/>
              </w:rPr>
              <w:t>-</w:t>
            </w:r>
            <w:r>
              <w:rPr>
                <w:rFonts w:ascii="HTWBerlin Office" w:eastAsia="DotumChe" w:hAnsi="HTWBerlin Office" w:cs="Arial"/>
                <w:bCs/>
                <w:color w:val="1F4E79"/>
                <w:sz w:val="16"/>
                <w:szCs w:val="16"/>
                <w:lang w:eastAsia="zh-CN"/>
              </w:rPr>
              <w:t>11:</w:t>
            </w:r>
            <w:r w:rsidR="004F0544">
              <w:rPr>
                <w:rFonts w:ascii="HTWBerlin Office" w:eastAsia="DotumChe" w:hAnsi="HTWBerlin Office" w:cs="Arial"/>
                <w:bCs/>
                <w:color w:val="1F4E79"/>
                <w:sz w:val="16"/>
                <w:szCs w:val="16"/>
                <w:lang w:eastAsia="zh-CN"/>
              </w:rPr>
              <w:t>30</w:t>
            </w:r>
          </w:p>
        </w:tc>
        <w:tc>
          <w:tcPr>
            <w:tcW w:w="5349" w:type="dxa"/>
            <w:shd w:val="clear" w:color="auto" w:fill="auto"/>
            <w:tcMar>
              <w:left w:w="75" w:type="dxa"/>
            </w:tcMar>
          </w:tcPr>
          <w:p w14:paraId="5B3C4430" w14:textId="77777777" w:rsidR="00B248AD" w:rsidRPr="003438E2" w:rsidRDefault="00B248AD" w:rsidP="00B248AD">
            <w:pP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Ausschreibung und Vergabeverfahren</w:t>
            </w:r>
          </w:p>
          <w:p w14:paraId="3210CFC3" w14:textId="77777777" w:rsidR="00B248AD" w:rsidRPr="008E729F" w:rsidRDefault="00B248AD" w:rsidP="00B248AD">
            <w:pPr>
              <w:numPr>
                <w:ilvl w:val="0"/>
                <w:numId w:val="11"/>
              </w:numPr>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22"/>
                <w:szCs w:val="22"/>
                <w:lang w:eastAsia="zh-CN"/>
              </w:rPr>
              <w:t>Rechtliche Vorgaben</w:t>
            </w:r>
          </w:p>
        </w:tc>
        <w:tc>
          <w:tcPr>
            <w:tcW w:w="3735" w:type="dxa"/>
            <w:shd w:val="clear" w:color="auto" w:fill="auto"/>
          </w:tcPr>
          <w:p w14:paraId="49FF3C03" w14:textId="77777777" w:rsidR="00B248AD" w:rsidRPr="009F65E9" w:rsidRDefault="00D76948" w:rsidP="00B248AD">
            <w:pPr>
              <w:rPr>
                <w:rFonts w:ascii="HTWBerlin Office" w:eastAsia="DotumChe" w:hAnsi="HTWBerlin Office" w:cs="Arial"/>
                <w:bCs/>
                <w:i/>
                <w:color w:val="1F4E79"/>
                <w:sz w:val="22"/>
                <w:szCs w:val="22"/>
                <w:lang w:eastAsia="zh-CN"/>
              </w:rPr>
            </w:pPr>
            <w:r>
              <w:rPr>
                <w:rFonts w:ascii="HTWBerlin Office" w:eastAsia="DotumChe" w:hAnsi="HTWBerlin Office" w:cs="Arial"/>
                <w:bCs/>
                <w:i/>
                <w:color w:val="1F4E79"/>
                <w:sz w:val="22"/>
                <w:szCs w:val="22"/>
                <w:lang w:eastAsia="zh-CN"/>
              </w:rPr>
              <w:t>Dr. Klaus Greb</w:t>
            </w:r>
          </w:p>
        </w:tc>
      </w:tr>
      <w:tr w:rsidR="00B248AD" w:rsidRPr="00CD0130" w14:paraId="4E5AA14F" w14:textId="77777777" w:rsidTr="00B248AD">
        <w:trPr>
          <w:trHeight w:val="1440"/>
        </w:trPr>
        <w:tc>
          <w:tcPr>
            <w:tcW w:w="943" w:type="dxa"/>
            <w:shd w:val="clear" w:color="auto" w:fill="auto"/>
            <w:tcMar>
              <w:left w:w="75" w:type="dxa"/>
            </w:tcMar>
          </w:tcPr>
          <w:p w14:paraId="370A5C99" w14:textId="77777777" w:rsidR="00B248AD" w:rsidRPr="008E729F" w:rsidRDefault="00B248AD" w:rsidP="00B248AD">
            <w:pPr>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22"/>
                <w:szCs w:val="22"/>
                <w:lang w:eastAsia="zh-CN"/>
              </w:rPr>
              <w:t>4</w:t>
            </w:r>
            <w:r w:rsidRPr="003438E2">
              <w:rPr>
                <w:rFonts w:ascii="HTWBerlin Office" w:eastAsia="DotumChe" w:hAnsi="HTWBerlin Office" w:cs="Arial"/>
                <w:bCs/>
                <w:color w:val="1F4E79"/>
                <w:sz w:val="22"/>
                <w:szCs w:val="22"/>
                <w:lang w:eastAsia="zh-CN"/>
              </w:rPr>
              <w:t xml:space="preserve"> UE</w:t>
            </w:r>
          </w:p>
          <w:p w14:paraId="238F1DD8" w14:textId="6118CA84" w:rsidR="00B248AD" w:rsidRDefault="00B248AD" w:rsidP="00B248AD">
            <w:pPr>
              <w:ind w:right="-41"/>
              <w:rPr>
                <w:rFonts w:ascii="HTWBerlin Office" w:eastAsia="DotumChe" w:hAnsi="HTWBerlin Office" w:cs="Arial"/>
                <w:bCs/>
                <w:color w:val="1F4E79"/>
                <w:sz w:val="16"/>
                <w:szCs w:val="16"/>
                <w:lang w:eastAsia="zh-CN"/>
              </w:rPr>
            </w:pPr>
            <w:r>
              <w:rPr>
                <w:rFonts w:ascii="HTWBerlin Office" w:eastAsia="DotumChe" w:hAnsi="HTWBerlin Office" w:cs="Arial"/>
                <w:bCs/>
                <w:color w:val="1F4E79"/>
                <w:sz w:val="16"/>
                <w:szCs w:val="16"/>
                <w:lang w:eastAsia="zh-CN"/>
              </w:rPr>
              <w:t>12:</w:t>
            </w:r>
            <w:r w:rsidR="004F0544">
              <w:rPr>
                <w:rFonts w:ascii="HTWBerlin Office" w:eastAsia="DotumChe" w:hAnsi="HTWBerlin Office" w:cs="Arial"/>
                <w:bCs/>
                <w:color w:val="1F4E79"/>
                <w:sz w:val="16"/>
                <w:szCs w:val="16"/>
                <w:lang w:eastAsia="zh-CN"/>
              </w:rPr>
              <w:t>30</w:t>
            </w:r>
            <w:r>
              <w:rPr>
                <w:rFonts w:ascii="HTWBerlin Office" w:eastAsia="DotumChe" w:hAnsi="HTWBerlin Office" w:cs="Arial"/>
                <w:bCs/>
                <w:color w:val="1F4E79"/>
                <w:sz w:val="16"/>
                <w:szCs w:val="16"/>
                <w:lang w:eastAsia="zh-CN"/>
              </w:rPr>
              <w:t>-</w:t>
            </w:r>
            <w:r w:rsidR="004F0544">
              <w:rPr>
                <w:rFonts w:ascii="HTWBerlin Office" w:eastAsia="DotumChe" w:hAnsi="HTWBerlin Office" w:cs="Arial"/>
                <w:bCs/>
                <w:color w:val="1F4E79"/>
                <w:sz w:val="16"/>
                <w:szCs w:val="16"/>
                <w:lang w:eastAsia="zh-CN"/>
              </w:rPr>
              <w:t>14:00</w:t>
            </w:r>
          </w:p>
          <w:p w14:paraId="4478AD27" w14:textId="7EF79333" w:rsidR="00B248AD" w:rsidRDefault="00B248AD" w:rsidP="00B248AD">
            <w:pPr>
              <w:ind w:right="-41"/>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16"/>
                <w:szCs w:val="16"/>
                <w:lang w:eastAsia="zh-CN"/>
              </w:rPr>
              <w:t>14:</w:t>
            </w:r>
            <w:r w:rsidR="004F0544">
              <w:rPr>
                <w:rFonts w:ascii="HTWBerlin Office" w:eastAsia="DotumChe" w:hAnsi="HTWBerlin Office" w:cs="Arial"/>
                <w:bCs/>
                <w:color w:val="1F4E79"/>
                <w:sz w:val="16"/>
                <w:szCs w:val="16"/>
                <w:lang w:eastAsia="zh-CN"/>
              </w:rPr>
              <w:t>15</w:t>
            </w:r>
            <w:r w:rsidRPr="00570729">
              <w:rPr>
                <w:rFonts w:ascii="HTWBerlin Office" w:eastAsia="DotumChe" w:hAnsi="HTWBerlin Office" w:cs="Arial"/>
                <w:bCs/>
                <w:color w:val="1F4E79"/>
                <w:sz w:val="16"/>
                <w:szCs w:val="16"/>
                <w:lang w:eastAsia="zh-CN"/>
              </w:rPr>
              <w:t>-1</w:t>
            </w:r>
            <w:r w:rsidR="004F0544">
              <w:rPr>
                <w:rFonts w:ascii="HTWBerlin Office" w:eastAsia="DotumChe" w:hAnsi="HTWBerlin Office" w:cs="Arial"/>
                <w:bCs/>
                <w:color w:val="1F4E79"/>
                <w:sz w:val="16"/>
                <w:szCs w:val="16"/>
                <w:lang w:eastAsia="zh-CN"/>
              </w:rPr>
              <w:t>5:45</w:t>
            </w:r>
          </w:p>
        </w:tc>
        <w:tc>
          <w:tcPr>
            <w:tcW w:w="5349" w:type="dxa"/>
            <w:shd w:val="clear" w:color="auto" w:fill="auto"/>
            <w:tcMar>
              <w:left w:w="75" w:type="dxa"/>
            </w:tcMar>
          </w:tcPr>
          <w:p w14:paraId="64978828" w14:textId="77777777" w:rsidR="00B248AD" w:rsidRPr="003438E2" w:rsidRDefault="00B248AD" w:rsidP="00B248AD">
            <w:pPr>
              <w:numPr>
                <w:ilvl w:val="0"/>
                <w:numId w:val="11"/>
              </w:numPr>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22"/>
                <w:szCs w:val="22"/>
                <w:lang w:eastAsia="zh-CN"/>
              </w:rPr>
              <w:t>Die Ausschreibung in der Praxis</w:t>
            </w:r>
          </w:p>
        </w:tc>
        <w:tc>
          <w:tcPr>
            <w:tcW w:w="3735" w:type="dxa"/>
            <w:shd w:val="clear" w:color="auto" w:fill="auto"/>
          </w:tcPr>
          <w:p w14:paraId="244F6251" w14:textId="77777777" w:rsidR="00B248AD" w:rsidRDefault="00B248AD" w:rsidP="00B248AD">
            <w:pPr>
              <w:rPr>
                <w:rFonts w:ascii="HTWBerlin Office" w:eastAsia="DotumChe" w:hAnsi="HTWBerlin Office" w:cs="Arial"/>
                <w:bCs/>
                <w:color w:val="1F4E79"/>
                <w:sz w:val="22"/>
                <w:szCs w:val="22"/>
                <w:lang w:eastAsia="zh-CN"/>
              </w:rPr>
            </w:pPr>
            <w:r>
              <w:rPr>
                <w:rFonts w:ascii="HTWBerlin Office" w:eastAsia="DotumChe" w:hAnsi="HTWBerlin Office" w:cs="Arial"/>
                <w:bCs/>
                <w:i/>
                <w:color w:val="1F4E79"/>
                <w:sz w:val="22"/>
                <w:szCs w:val="22"/>
                <w:lang w:eastAsia="zh-CN"/>
              </w:rPr>
              <w:t>Eva Gebhard</w:t>
            </w:r>
          </w:p>
          <w:p w14:paraId="5F0E9AEF" w14:textId="50D63681" w:rsidR="00B248AD" w:rsidRPr="00506D82" w:rsidRDefault="00B248AD" w:rsidP="00B248AD">
            <w:pPr>
              <w:rPr>
                <w:rFonts w:ascii="HTWBerlin Office" w:eastAsia="DotumChe" w:hAnsi="HTWBerlin Office" w:cs="Arial"/>
                <w:bCs/>
                <w:color w:val="1F4E79"/>
                <w:sz w:val="22"/>
                <w:szCs w:val="22"/>
                <w:lang w:eastAsia="zh-CN"/>
              </w:rPr>
            </w:pPr>
            <w:r w:rsidRPr="00C06739">
              <w:rPr>
                <w:rFonts w:ascii="HTWBerlin Office" w:eastAsia="DotumChe" w:hAnsi="HTWBerlin Office" w:cs="Arial"/>
                <w:bCs/>
                <w:color w:val="1F4E79"/>
                <w:sz w:val="22"/>
                <w:szCs w:val="22"/>
                <w:lang w:eastAsia="zh-CN"/>
              </w:rPr>
              <w:t>(</w:t>
            </w:r>
            <w:r w:rsidRPr="004E19A9">
              <w:rPr>
                <w:rFonts w:ascii="HTWBerlin Office" w:eastAsia="DotumChe" w:hAnsi="HTWBerlin Office" w:cs="Arial"/>
                <w:bCs/>
                <w:color w:val="1F4E79"/>
                <w:sz w:val="22"/>
                <w:szCs w:val="22"/>
                <w:lang w:eastAsia="zh-CN"/>
              </w:rPr>
              <w:t>Rheinisches Landesmuseum für Archäologie, Kunst- und Kulturgeschichte, Bonn</w:t>
            </w:r>
            <w:r w:rsidRPr="00C06739">
              <w:rPr>
                <w:rFonts w:ascii="HTWBerlin Office" w:eastAsia="DotumChe" w:hAnsi="HTWBerlin Office" w:cs="Arial"/>
                <w:bCs/>
                <w:color w:val="1F4E79"/>
                <w:sz w:val="22"/>
                <w:szCs w:val="22"/>
                <w:lang w:eastAsia="zh-CN"/>
              </w:rPr>
              <w:t>)</w:t>
            </w:r>
          </w:p>
        </w:tc>
      </w:tr>
    </w:tbl>
    <w:p w14:paraId="05EB2F6A" w14:textId="77777777" w:rsidR="00B248AD" w:rsidRPr="00C21278" w:rsidRDefault="00B248AD" w:rsidP="00B248AD">
      <w:pPr>
        <w:rPr>
          <w:rFonts w:ascii="HTWBerlin Office" w:eastAsia="DotumChe" w:hAnsi="HTWBerlin Office" w:cs="Arial"/>
          <w:bCs/>
          <w:color w:val="1F4E79"/>
          <w:sz w:val="22"/>
          <w:szCs w:val="22"/>
          <w:lang w:eastAsia="zh-CN"/>
        </w:rPr>
      </w:pPr>
    </w:p>
    <w:p w14:paraId="2A86B593" w14:textId="77777777" w:rsidR="00B248AD" w:rsidRPr="0064133E" w:rsidRDefault="00B248AD" w:rsidP="00B248AD">
      <w:pPr>
        <w:tabs>
          <w:tab w:val="left" w:pos="4095"/>
        </w:tabs>
        <w:rPr>
          <w:rFonts w:ascii="HTWBerlin Office" w:eastAsia="DotumChe" w:hAnsi="HTWBerlin Office" w:cs="Arial"/>
          <w:bCs/>
          <w:i/>
          <w:color w:val="1F4E79"/>
          <w:sz w:val="22"/>
          <w:szCs w:val="22"/>
          <w:lang w:eastAsia="zh-CN"/>
        </w:rPr>
      </w:pPr>
      <w:r w:rsidRPr="0064133E">
        <w:rPr>
          <w:rFonts w:ascii="HTWBerlin Office" w:eastAsia="DotumChe" w:hAnsi="HTWBerlin Office" w:cs="Arial"/>
          <w:bCs/>
          <w:i/>
          <w:color w:val="1F4E79"/>
          <w:sz w:val="22"/>
          <w:szCs w:val="22"/>
          <w:lang w:eastAsia="zh-CN"/>
        </w:rPr>
        <w:t xml:space="preserve">Kurzexposé: </w:t>
      </w:r>
    </w:p>
    <w:p w14:paraId="0CF0877F" w14:textId="77777777" w:rsidR="00B248AD" w:rsidRPr="002C4B96" w:rsidRDefault="00B248AD" w:rsidP="00B248AD">
      <w:pPr>
        <w:rPr>
          <w:rFonts w:ascii="HTWBerlin Office" w:eastAsia="DotumChe" w:hAnsi="HTWBerlin Office" w:cs="Arial"/>
          <w:bCs/>
          <w:i/>
          <w:color w:val="244061" w:themeColor="accent1" w:themeShade="80"/>
          <w:sz w:val="22"/>
          <w:szCs w:val="22"/>
          <w:lang w:eastAsia="zh-CN"/>
        </w:rPr>
      </w:pPr>
      <w:r w:rsidRPr="002C4B96">
        <w:rPr>
          <w:rFonts w:ascii="HTWBerlin Office" w:eastAsia="DotumChe" w:hAnsi="HTWBerlin Office" w:cs="Arial"/>
          <w:bCs/>
          <w:i/>
          <w:iCs/>
          <w:color w:val="244061" w:themeColor="accent1" w:themeShade="80"/>
          <w:sz w:val="22"/>
          <w:szCs w:val="22"/>
          <w:lang w:eastAsia="zh-CN"/>
        </w:rPr>
        <w:t xml:space="preserve">Die Anwendung der gesetzlichen Ausschreibungs- und Vergabevorschriften ist für Ausstellungshäuser die mit öffentlichen Geldern wirtschaften zwingend vorgeschrieben und bildet die Basis für eine fundierte Kostenkontrolle. Die gesetzlichen Vorgaben dienen der Einhaltung finanzieller und wirtschaftlicher Rahmenbedingungen und sollen einen fairen Wettbewerb sichern. Im zweiten Teil dieses Moduls wird die formale Abwicklung einer Ausschreibung behandelt. Ohne eine formal korrekte und inhaltlich klare und detaillierte Leistungsbeschreibung ist keine zielführende Ausschreibung </w:t>
      </w:r>
      <w:r w:rsidRPr="002C4B96">
        <w:rPr>
          <w:rFonts w:ascii="HTWBerlin Office" w:eastAsia="DotumChe" w:hAnsi="HTWBerlin Office" w:cs="Arial"/>
          <w:bCs/>
          <w:i/>
          <w:color w:val="244061" w:themeColor="accent1" w:themeShade="80"/>
          <w:sz w:val="22"/>
          <w:szCs w:val="22"/>
          <w:lang w:eastAsia="zh-CN"/>
        </w:rPr>
        <w:t>möglich.</w:t>
      </w:r>
    </w:p>
    <w:p w14:paraId="2D52D449" w14:textId="77777777" w:rsidR="00A17DD8" w:rsidRDefault="00A17DD8" w:rsidP="00B248AD">
      <w:pPr>
        <w:rPr>
          <w:rFonts w:ascii="HTWBerlin Office" w:eastAsia="DotumChe" w:hAnsi="HTWBerlin Office" w:cs="Arial"/>
          <w:bCs/>
          <w:i/>
          <w:color w:val="1F4E79"/>
          <w:sz w:val="22"/>
          <w:szCs w:val="22"/>
          <w:lang w:eastAsia="zh-CN"/>
        </w:rPr>
      </w:pPr>
    </w:p>
    <w:p w14:paraId="7A837595" w14:textId="77777777" w:rsidR="00B248AD" w:rsidRDefault="00B248AD" w:rsidP="00322F0E">
      <w:pPr>
        <w:rPr>
          <w:rFonts w:ascii="HTWBerlin Office" w:eastAsia="DotumChe" w:hAnsi="HTWBerlin Office" w:cs="Arial"/>
          <w:b/>
          <w:bCs/>
          <w:color w:val="1F4E79"/>
          <w:sz w:val="22"/>
          <w:szCs w:val="22"/>
          <w:lang w:eastAsia="zh-CN"/>
        </w:rPr>
      </w:pPr>
    </w:p>
    <w:p w14:paraId="2042DB1A" w14:textId="68934746" w:rsidR="00B248AD" w:rsidRPr="0064133E" w:rsidRDefault="00B248AD" w:rsidP="00B248AD">
      <w:pPr>
        <w:rPr>
          <w:rFonts w:ascii="HTWBerlin Office" w:eastAsia="DotumChe" w:hAnsi="HTWBerlin Office" w:cs="Arial"/>
          <w:b/>
          <w:bCs/>
          <w:color w:val="1F4E79"/>
          <w:sz w:val="22"/>
          <w:szCs w:val="22"/>
          <w:lang w:eastAsia="zh-CN"/>
        </w:rPr>
      </w:pPr>
      <w:r>
        <w:rPr>
          <w:rFonts w:ascii="HTWBerlin Office" w:eastAsia="DotumChe" w:hAnsi="HTWBerlin Office" w:cs="Arial"/>
          <w:b/>
          <w:bCs/>
          <w:color w:val="1F4E79"/>
          <w:sz w:val="22"/>
          <w:szCs w:val="22"/>
          <w:lang w:eastAsia="zh-CN"/>
        </w:rPr>
        <w:t>6</w:t>
      </w:r>
      <w:r w:rsidRPr="0064133E">
        <w:rPr>
          <w:rFonts w:ascii="HTWBerlin Office" w:eastAsia="DotumChe" w:hAnsi="HTWBerlin Office" w:cs="Arial"/>
          <w:b/>
          <w:bCs/>
          <w:color w:val="1F4E79"/>
          <w:sz w:val="22"/>
          <w:szCs w:val="22"/>
          <w:lang w:eastAsia="zh-CN"/>
        </w:rPr>
        <w:t>. Modul</w:t>
      </w:r>
      <w:r w:rsidR="0018562D">
        <w:rPr>
          <w:rFonts w:ascii="HTWBerlin Office" w:eastAsia="DotumChe" w:hAnsi="HTWBerlin Office" w:cs="Arial"/>
          <w:b/>
          <w:bCs/>
          <w:color w:val="1F4E79"/>
          <w:sz w:val="22"/>
          <w:szCs w:val="22"/>
          <w:lang w:eastAsia="zh-CN"/>
        </w:rPr>
        <w:t xml:space="preserve"> – Samstag, 2</w:t>
      </w:r>
      <w:r w:rsidR="008F6A2A">
        <w:rPr>
          <w:rFonts w:ascii="HTWBerlin Office" w:eastAsia="DotumChe" w:hAnsi="HTWBerlin Office" w:cs="Arial"/>
          <w:b/>
          <w:bCs/>
          <w:color w:val="1F4E79"/>
          <w:sz w:val="22"/>
          <w:szCs w:val="22"/>
          <w:lang w:eastAsia="zh-CN"/>
        </w:rPr>
        <w:t>5</w:t>
      </w:r>
      <w:r w:rsidR="0018562D">
        <w:rPr>
          <w:rFonts w:ascii="HTWBerlin Office" w:eastAsia="DotumChe" w:hAnsi="HTWBerlin Office" w:cs="Arial"/>
          <w:b/>
          <w:bCs/>
          <w:color w:val="1F4E79"/>
          <w:sz w:val="22"/>
          <w:szCs w:val="22"/>
          <w:lang w:eastAsia="zh-CN"/>
        </w:rPr>
        <w:t>.11.202</w:t>
      </w:r>
      <w:r w:rsidR="008F6A2A">
        <w:rPr>
          <w:rFonts w:ascii="HTWBerlin Office" w:eastAsia="DotumChe" w:hAnsi="HTWBerlin Office" w:cs="Arial"/>
          <w:b/>
          <w:bCs/>
          <w:color w:val="1F4E79"/>
          <w:sz w:val="22"/>
          <w:szCs w:val="22"/>
          <w:lang w:eastAsia="zh-CN"/>
        </w:rPr>
        <w:t>3</w:t>
      </w:r>
    </w:p>
    <w:tbl>
      <w:tblPr>
        <w:tblW w:w="10311" w:type="dxa"/>
        <w:tblInd w:w="179" w:type="dxa"/>
        <w:tblBorders>
          <w:insideH w:val="single" w:sz="4" w:space="0" w:color="0070C0"/>
          <w:insideV w:val="single" w:sz="4" w:space="0" w:color="0070C0"/>
        </w:tblBorders>
        <w:tblCellMar>
          <w:top w:w="80" w:type="dxa"/>
          <w:left w:w="75" w:type="dxa"/>
          <w:bottom w:w="80" w:type="dxa"/>
          <w:right w:w="80" w:type="dxa"/>
        </w:tblCellMar>
        <w:tblLook w:val="04A0" w:firstRow="1" w:lastRow="0" w:firstColumn="1" w:lastColumn="0" w:noHBand="0" w:noVBand="1"/>
      </w:tblPr>
      <w:tblGrid>
        <w:gridCol w:w="1242"/>
        <w:gridCol w:w="5195"/>
        <w:gridCol w:w="3874"/>
      </w:tblGrid>
      <w:tr w:rsidR="00B248AD" w:rsidRPr="003438E2" w14:paraId="2D832DB6" w14:textId="77777777" w:rsidTr="00B248AD">
        <w:trPr>
          <w:trHeight w:val="970"/>
        </w:trPr>
        <w:tc>
          <w:tcPr>
            <w:tcW w:w="1242" w:type="dxa"/>
            <w:shd w:val="clear" w:color="auto" w:fill="auto"/>
            <w:tcMar>
              <w:left w:w="75" w:type="dxa"/>
            </w:tcMar>
          </w:tcPr>
          <w:p w14:paraId="3FDC4598" w14:textId="77777777" w:rsidR="00B248AD" w:rsidRDefault="00B248AD" w:rsidP="00B248AD">
            <w:pPr>
              <w:pStyle w:val="Listenabsatz"/>
              <w:ind w:hanging="720"/>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22"/>
                <w:szCs w:val="22"/>
                <w:lang w:eastAsia="zh-CN"/>
              </w:rPr>
              <w:t>4</w:t>
            </w:r>
            <w:r w:rsidRPr="003438E2">
              <w:rPr>
                <w:rFonts w:ascii="HTWBerlin Office" w:eastAsia="DotumChe" w:hAnsi="HTWBerlin Office" w:cs="Arial"/>
                <w:bCs/>
                <w:color w:val="1F4E79"/>
                <w:sz w:val="22"/>
                <w:szCs w:val="22"/>
                <w:lang w:eastAsia="zh-CN"/>
              </w:rPr>
              <w:t xml:space="preserve"> UE</w:t>
            </w:r>
          </w:p>
          <w:p w14:paraId="0066A733" w14:textId="77777777" w:rsidR="00B248AD" w:rsidRPr="00570729" w:rsidRDefault="00B248AD" w:rsidP="00B248AD">
            <w:pPr>
              <w:ind w:right="-41"/>
              <w:rPr>
                <w:rFonts w:ascii="HTWBerlin Office" w:eastAsia="DotumChe" w:hAnsi="HTWBerlin Office" w:cs="Arial"/>
                <w:bCs/>
                <w:color w:val="1F4E79"/>
                <w:sz w:val="16"/>
                <w:szCs w:val="16"/>
                <w:lang w:eastAsia="zh-CN"/>
              </w:rPr>
            </w:pPr>
            <w:r w:rsidRPr="00570729">
              <w:rPr>
                <w:rFonts w:ascii="HTWBerlin Office" w:eastAsia="DotumChe" w:hAnsi="HTWBerlin Office" w:cs="Arial"/>
                <w:bCs/>
                <w:color w:val="1F4E79"/>
                <w:sz w:val="16"/>
                <w:szCs w:val="16"/>
                <w:lang w:eastAsia="zh-CN"/>
              </w:rPr>
              <w:t>09</w:t>
            </w:r>
            <w:r>
              <w:rPr>
                <w:rFonts w:ascii="HTWBerlin Office" w:eastAsia="DotumChe" w:hAnsi="HTWBerlin Office" w:cs="Arial"/>
                <w:bCs/>
                <w:color w:val="1F4E79"/>
                <w:sz w:val="16"/>
                <w:szCs w:val="16"/>
                <w:lang w:eastAsia="zh-CN"/>
              </w:rPr>
              <w:t>:00</w:t>
            </w:r>
            <w:r w:rsidRPr="00570729">
              <w:rPr>
                <w:rFonts w:ascii="HTWBerlin Office" w:eastAsia="DotumChe" w:hAnsi="HTWBerlin Office" w:cs="Arial"/>
                <w:bCs/>
                <w:color w:val="1F4E79"/>
                <w:sz w:val="16"/>
                <w:szCs w:val="16"/>
                <w:lang w:eastAsia="zh-CN"/>
              </w:rPr>
              <w:t>-10:30</w:t>
            </w:r>
          </w:p>
          <w:p w14:paraId="7D28EDDF" w14:textId="729929CF" w:rsidR="00B248AD" w:rsidRPr="003438E2" w:rsidRDefault="00772654" w:rsidP="00B248AD">
            <w:pPr>
              <w:pStyle w:val="Listenabsatz"/>
              <w:ind w:hanging="720"/>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16"/>
                <w:szCs w:val="16"/>
                <w:lang w:eastAsia="zh-CN"/>
              </w:rPr>
              <w:t>10:45</w:t>
            </w:r>
            <w:r w:rsidR="00B248AD" w:rsidRPr="00570729">
              <w:rPr>
                <w:rFonts w:ascii="HTWBerlin Office" w:eastAsia="DotumChe" w:hAnsi="HTWBerlin Office" w:cs="Arial"/>
                <w:bCs/>
                <w:color w:val="1F4E79"/>
                <w:sz w:val="16"/>
                <w:szCs w:val="16"/>
                <w:lang w:eastAsia="zh-CN"/>
              </w:rPr>
              <w:t>-</w:t>
            </w:r>
            <w:r w:rsidR="00B248AD">
              <w:rPr>
                <w:rFonts w:ascii="HTWBerlin Office" w:eastAsia="DotumChe" w:hAnsi="HTWBerlin Office" w:cs="Arial"/>
                <w:bCs/>
                <w:color w:val="1F4E79"/>
                <w:sz w:val="16"/>
                <w:szCs w:val="16"/>
                <w:lang w:eastAsia="zh-CN"/>
              </w:rPr>
              <w:t>12:</w:t>
            </w:r>
            <w:r>
              <w:rPr>
                <w:rFonts w:ascii="HTWBerlin Office" w:eastAsia="DotumChe" w:hAnsi="HTWBerlin Office" w:cs="Arial"/>
                <w:bCs/>
                <w:color w:val="1F4E79"/>
                <w:sz w:val="16"/>
                <w:szCs w:val="16"/>
                <w:lang w:eastAsia="zh-CN"/>
              </w:rPr>
              <w:t>15</w:t>
            </w:r>
          </w:p>
        </w:tc>
        <w:tc>
          <w:tcPr>
            <w:tcW w:w="5195" w:type="dxa"/>
            <w:shd w:val="clear" w:color="auto" w:fill="auto"/>
            <w:tcMar>
              <w:left w:w="75" w:type="dxa"/>
            </w:tcMar>
          </w:tcPr>
          <w:p w14:paraId="263A7382" w14:textId="77777777" w:rsidR="00B248AD" w:rsidRPr="006B5804" w:rsidRDefault="00B248AD" w:rsidP="00B248AD">
            <w:pPr>
              <w:rPr>
                <w:rFonts w:ascii="HTWBerlin Office" w:eastAsia="DotumChe" w:hAnsi="HTWBerlin Office" w:cs="Arial"/>
                <w:bCs/>
                <w:color w:val="1F4E79"/>
                <w:sz w:val="22"/>
                <w:szCs w:val="22"/>
                <w:lang w:eastAsia="zh-CN"/>
              </w:rPr>
            </w:pPr>
            <w:r w:rsidRPr="006B5804">
              <w:rPr>
                <w:rFonts w:ascii="HTWBerlin Office" w:eastAsia="DotumChe" w:hAnsi="HTWBerlin Office" w:cs="Arial"/>
                <w:bCs/>
                <w:color w:val="1F4E79"/>
                <w:sz w:val="22"/>
                <w:szCs w:val="22"/>
                <w:lang w:eastAsia="zh-CN"/>
              </w:rPr>
              <w:t>IT-basierte Sammlungsdokumentation</w:t>
            </w:r>
          </w:p>
          <w:p w14:paraId="2B6E0EE1" w14:textId="77777777" w:rsidR="00B248AD" w:rsidRPr="006B5804" w:rsidRDefault="00B248AD" w:rsidP="00B248AD">
            <w:pPr>
              <w:pStyle w:val="Listenabsatz"/>
              <w:numPr>
                <w:ilvl w:val="0"/>
                <w:numId w:val="19"/>
              </w:numPr>
              <w:rPr>
                <w:rFonts w:ascii="HTWBerlin Office" w:eastAsia="DotumChe" w:hAnsi="HTWBerlin Office" w:cs="Arial"/>
                <w:bCs/>
                <w:color w:val="1F4E79"/>
                <w:sz w:val="22"/>
                <w:szCs w:val="22"/>
                <w:lang w:eastAsia="zh-CN"/>
              </w:rPr>
            </w:pPr>
            <w:r w:rsidRPr="006B5804">
              <w:rPr>
                <w:rFonts w:ascii="HTWBerlin Office" w:eastAsia="DotumChe" w:hAnsi="HTWBerlin Office" w:cs="Arial"/>
                <w:bCs/>
                <w:color w:val="1F4E79"/>
                <w:sz w:val="22"/>
                <w:szCs w:val="22"/>
                <w:lang w:eastAsia="zh-CN"/>
              </w:rPr>
              <w:t>Inventarisierung (Grundlagen)</w:t>
            </w:r>
          </w:p>
          <w:p w14:paraId="383DA09C" w14:textId="77777777" w:rsidR="00B248AD" w:rsidRPr="006B5804" w:rsidRDefault="00B248AD" w:rsidP="00B248AD">
            <w:pPr>
              <w:pStyle w:val="Listenabsatz"/>
              <w:numPr>
                <w:ilvl w:val="0"/>
                <w:numId w:val="19"/>
              </w:numPr>
              <w:rPr>
                <w:rFonts w:ascii="HTWBerlin Office" w:eastAsia="DotumChe" w:hAnsi="HTWBerlin Office" w:cs="Arial"/>
                <w:bCs/>
                <w:color w:val="1F4E79"/>
                <w:sz w:val="22"/>
                <w:szCs w:val="22"/>
                <w:lang w:eastAsia="zh-CN"/>
              </w:rPr>
            </w:pPr>
            <w:r w:rsidRPr="006B5804">
              <w:rPr>
                <w:rFonts w:ascii="HTWBerlin Office" w:eastAsia="DotumChe" w:hAnsi="HTWBerlin Office" w:cs="Arial"/>
                <w:bCs/>
                <w:color w:val="1F4E79"/>
                <w:sz w:val="22"/>
                <w:szCs w:val="22"/>
                <w:lang w:eastAsia="zh-CN"/>
              </w:rPr>
              <w:t>Relationale Datenbanken (Grundlagen)</w:t>
            </w:r>
          </w:p>
          <w:p w14:paraId="2F475677" w14:textId="77777777" w:rsidR="00B248AD" w:rsidRPr="006B5804" w:rsidRDefault="00B248AD" w:rsidP="00B248AD">
            <w:pPr>
              <w:pStyle w:val="Listenabsatz"/>
              <w:numPr>
                <w:ilvl w:val="0"/>
                <w:numId w:val="19"/>
              </w:numPr>
              <w:rPr>
                <w:rFonts w:ascii="HTWBerlin Office" w:eastAsia="DotumChe" w:hAnsi="HTWBerlin Office" w:cs="Arial"/>
                <w:bCs/>
                <w:color w:val="1F4E79"/>
                <w:sz w:val="22"/>
                <w:szCs w:val="22"/>
                <w:lang w:eastAsia="zh-CN"/>
              </w:rPr>
            </w:pPr>
            <w:r w:rsidRPr="006B5804">
              <w:rPr>
                <w:rFonts w:ascii="HTWBerlin Office" w:eastAsia="DotumChe" w:hAnsi="HTWBerlin Office" w:cs="Arial"/>
                <w:bCs/>
                <w:color w:val="1F4E79"/>
                <w:sz w:val="22"/>
                <w:szCs w:val="22"/>
                <w:lang w:eastAsia="zh-CN"/>
              </w:rPr>
              <w:t>Erfassungsstandards (Kontrolliertes Vokabular)</w:t>
            </w:r>
          </w:p>
        </w:tc>
        <w:tc>
          <w:tcPr>
            <w:tcW w:w="3874" w:type="dxa"/>
            <w:vMerge w:val="restart"/>
            <w:shd w:val="clear" w:color="auto" w:fill="auto"/>
          </w:tcPr>
          <w:p w14:paraId="0D286D36" w14:textId="77777777" w:rsidR="00B248AD" w:rsidRDefault="00B248AD" w:rsidP="00B248AD">
            <w:pPr>
              <w:rPr>
                <w:rFonts w:ascii="HTWBerlin Office" w:eastAsia="DotumChe" w:hAnsi="HTWBerlin Office" w:cs="Arial"/>
                <w:bCs/>
                <w:i/>
                <w:color w:val="1F4E79"/>
                <w:sz w:val="22"/>
                <w:szCs w:val="22"/>
                <w:lang w:eastAsia="zh-CN"/>
              </w:rPr>
            </w:pPr>
            <w:r w:rsidRPr="00F6318A">
              <w:rPr>
                <w:rFonts w:ascii="HTWBerlin Office" w:eastAsia="DotumChe" w:hAnsi="HTWBerlin Office" w:cs="Arial"/>
                <w:bCs/>
                <w:i/>
                <w:color w:val="1F4E79"/>
                <w:sz w:val="22"/>
                <w:szCs w:val="22"/>
                <w:lang w:eastAsia="zh-CN"/>
              </w:rPr>
              <w:t xml:space="preserve">Dr. Iris </w:t>
            </w:r>
            <w:proofErr w:type="spellStart"/>
            <w:r w:rsidRPr="00F6318A">
              <w:rPr>
                <w:rFonts w:ascii="HTWBerlin Office" w:eastAsia="DotumChe" w:hAnsi="HTWBerlin Office" w:cs="Arial"/>
                <w:bCs/>
                <w:i/>
                <w:color w:val="1F4E79"/>
                <w:sz w:val="22"/>
                <w:szCs w:val="22"/>
                <w:lang w:eastAsia="zh-CN"/>
              </w:rPr>
              <w:t>Blochel</w:t>
            </w:r>
            <w:proofErr w:type="spellEnd"/>
            <w:r w:rsidRPr="00F6318A">
              <w:rPr>
                <w:rFonts w:ascii="HTWBerlin Office" w:eastAsia="DotumChe" w:hAnsi="HTWBerlin Office" w:cs="Arial"/>
                <w:bCs/>
                <w:i/>
                <w:color w:val="1F4E79"/>
                <w:sz w:val="22"/>
                <w:szCs w:val="22"/>
                <w:lang w:eastAsia="zh-CN"/>
              </w:rPr>
              <w:t>-Dittrich</w:t>
            </w:r>
          </w:p>
          <w:p w14:paraId="62F27ADF" w14:textId="77777777" w:rsidR="00B248AD" w:rsidRDefault="00B248AD" w:rsidP="00B248AD">
            <w:pPr>
              <w:rPr>
                <w:rFonts w:ascii="HTWBerlin Office" w:eastAsia="DotumChe" w:hAnsi="HTWBerlin Office" w:cs="Arial"/>
                <w:bCs/>
                <w:color w:val="1F4E79"/>
                <w:sz w:val="22"/>
                <w:szCs w:val="22"/>
                <w:lang w:eastAsia="zh-CN"/>
              </w:rPr>
            </w:pPr>
            <w:r w:rsidRPr="00F6318A">
              <w:rPr>
                <w:rFonts w:ascii="HTWBerlin Office" w:eastAsia="DotumChe" w:hAnsi="HTWBerlin Office" w:cs="Arial"/>
                <w:bCs/>
                <w:i/>
                <w:color w:val="1F4E79"/>
                <w:sz w:val="22"/>
                <w:szCs w:val="22"/>
                <w:lang w:eastAsia="zh-CN"/>
              </w:rPr>
              <w:t xml:space="preserve"> </w:t>
            </w:r>
            <w:r w:rsidRPr="00F6318A">
              <w:rPr>
                <w:rFonts w:ascii="HTWBerlin Office" w:eastAsia="DotumChe" w:hAnsi="HTWBerlin Office" w:cs="Arial"/>
                <w:bCs/>
                <w:color w:val="1F4E79"/>
                <w:sz w:val="22"/>
                <w:szCs w:val="22"/>
                <w:lang w:eastAsia="zh-CN"/>
              </w:rPr>
              <w:t>(Jüdisches Museum Berlin)</w:t>
            </w:r>
          </w:p>
          <w:p w14:paraId="064ED744" w14:textId="77777777" w:rsidR="00772654" w:rsidRDefault="00772654" w:rsidP="00B248AD">
            <w:pPr>
              <w:rPr>
                <w:rFonts w:ascii="HTWBerlin Office" w:eastAsia="DotumChe" w:hAnsi="HTWBerlin Office" w:cs="Arial"/>
                <w:bCs/>
                <w:i/>
                <w:color w:val="1F4E79"/>
                <w:sz w:val="22"/>
                <w:szCs w:val="22"/>
                <w:lang w:eastAsia="zh-CN"/>
              </w:rPr>
            </w:pPr>
          </w:p>
          <w:p w14:paraId="689F47BC" w14:textId="77777777" w:rsidR="00772654" w:rsidRDefault="00772654" w:rsidP="00B248AD">
            <w:pPr>
              <w:rPr>
                <w:rFonts w:ascii="HTWBerlin Office" w:eastAsia="DotumChe" w:hAnsi="HTWBerlin Office" w:cs="Arial"/>
                <w:bCs/>
                <w:i/>
                <w:color w:val="1F4E79"/>
                <w:sz w:val="22"/>
                <w:szCs w:val="22"/>
                <w:lang w:eastAsia="zh-CN"/>
              </w:rPr>
            </w:pPr>
          </w:p>
          <w:p w14:paraId="4A9560FE" w14:textId="77777777" w:rsidR="00772654" w:rsidRDefault="00772654" w:rsidP="00B248AD">
            <w:pPr>
              <w:rPr>
                <w:rFonts w:ascii="HTWBerlin Office" w:eastAsia="DotumChe" w:hAnsi="HTWBerlin Office" w:cs="Arial"/>
                <w:bCs/>
                <w:i/>
                <w:color w:val="1F4E79"/>
                <w:sz w:val="22"/>
                <w:szCs w:val="22"/>
                <w:lang w:eastAsia="zh-CN"/>
              </w:rPr>
            </w:pPr>
          </w:p>
          <w:p w14:paraId="0B609714" w14:textId="418FF421" w:rsidR="00B248AD" w:rsidRDefault="00B248AD" w:rsidP="00B248AD">
            <w:pPr>
              <w:rPr>
                <w:rFonts w:ascii="HTWBerlin Office" w:eastAsia="DotumChe" w:hAnsi="HTWBerlin Office" w:cs="Arial"/>
                <w:bCs/>
                <w:i/>
                <w:color w:val="1F4E79"/>
                <w:sz w:val="22"/>
                <w:szCs w:val="22"/>
                <w:lang w:eastAsia="zh-CN"/>
              </w:rPr>
            </w:pPr>
            <w:r w:rsidRPr="00F6318A">
              <w:rPr>
                <w:rFonts w:ascii="HTWBerlin Office" w:eastAsia="DotumChe" w:hAnsi="HTWBerlin Office" w:cs="Arial"/>
                <w:bCs/>
                <w:i/>
                <w:color w:val="1F4E79"/>
                <w:sz w:val="22"/>
                <w:szCs w:val="22"/>
                <w:lang w:eastAsia="zh-CN"/>
              </w:rPr>
              <w:t>Prof. Dr. Dorothee Haffner</w:t>
            </w:r>
            <w:r>
              <w:rPr>
                <w:rFonts w:ascii="HTWBerlin Office" w:eastAsia="DotumChe" w:hAnsi="HTWBerlin Office" w:cs="Arial"/>
                <w:bCs/>
                <w:i/>
                <w:color w:val="1F4E79"/>
                <w:sz w:val="22"/>
                <w:szCs w:val="22"/>
                <w:lang w:eastAsia="zh-CN"/>
              </w:rPr>
              <w:t xml:space="preserve"> </w:t>
            </w:r>
          </w:p>
          <w:p w14:paraId="13909A7B" w14:textId="77777777" w:rsidR="00B248AD" w:rsidRPr="006B5804" w:rsidRDefault="00B248AD" w:rsidP="00B248AD">
            <w:pPr>
              <w:rPr>
                <w:rFonts w:ascii="HTWBerlin Office" w:eastAsia="DotumChe" w:hAnsi="HTWBerlin Office" w:cs="Arial"/>
                <w:bCs/>
                <w:color w:val="1F4E79"/>
                <w:sz w:val="22"/>
                <w:szCs w:val="22"/>
                <w:lang w:eastAsia="zh-CN"/>
              </w:rPr>
            </w:pPr>
            <w:r w:rsidRPr="00F6318A">
              <w:rPr>
                <w:rFonts w:ascii="HTWBerlin Office" w:eastAsia="DotumChe" w:hAnsi="HTWBerlin Office" w:cs="Arial"/>
                <w:bCs/>
                <w:color w:val="1F4E79"/>
                <w:sz w:val="22"/>
                <w:szCs w:val="22"/>
                <w:lang w:eastAsia="zh-CN"/>
              </w:rPr>
              <w:t>(HTW Berlin)</w:t>
            </w:r>
          </w:p>
        </w:tc>
      </w:tr>
      <w:tr w:rsidR="00B248AD" w:rsidRPr="003438E2" w14:paraId="2A4AD28D" w14:textId="77777777" w:rsidTr="00B248AD">
        <w:trPr>
          <w:trHeight w:val="250"/>
        </w:trPr>
        <w:tc>
          <w:tcPr>
            <w:tcW w:w="1242" w:type="dxa"/>
            <w:shd w:val="clear" w:color="auto" w:fill="auto"/>
            <w:tcMar>
              <w:left w:w="75" w:type="dxa"/>
            </w:tcMar>
          </w:tcPr>
          <w:p w14:paraId="1C7D6E78" w14:textId="77777777" w:rsidR="00B248AD" w:rsidRDefault="00B248AD" w:rsidP="00B248AD">
            <w:pP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3 UE</w:t>
            </w:r>
          </w:p>
          <w:p w14:paraId="1303B2C9" w14:textId="4F0C2E71" w:rsidR="00B248AD" w:rsidRDefault="00B248AD" w:rsidP="00B248AD">
            <w:pPr>
              <w:ind w:right="-41"/>
              <w:rPr>
                <w:rFonts w:ascii="HTWBerlin Office" w:eastAsia="DotumChe" w:hAnsi="HTWBerlin Office" w:cs="Arial"/>
                <w:bCs/>
                <w:color w:val="1F4E79"/>
                <w:sz w:val="16"/>
                <w:szCs w:val="16"/>
                <w:lang w:eastAsia="zh-CN"/>
              </w:rPr>
            </w:pPr>
            <w:r>
              <w:rPr>
                <w:rFonts w:ascii="HTWBerlin Office" w:eastAsia="DotumChe" w:hAnsi="HTWBerlin Office" w:cs="Arial"/>
                <w:bCs/>
                <w:color w:val="1F4E79"/>
                <w:sz w:val="16"/>
                <w:szCs w:val="16"/>
                <w:lang w:eastAsia="zh-CN"/>
              </w:rPr>
              <w:t>13:</w:t>
            </w:r>
            <w:r w:rsidR="00772654">
              <w:rPr>
                <w:rFonts w:ascii="HTWBerlin Office" w:eastAsia="DotumChe" w:hAnsi="HTWBerlin Office" w:cs="Arial"/>
                <w:bCs/>
                <w:color w:val="1F4E79"/>
                <w:sz w:val="16"/>
                <w:szCs w:val="16"/>
                <w:lang w:eastAsia="zh-CN"/>
              </w:rPr>
              <w:t>15</w:t>
            </w:r>
            <w:r>
              <w:rPr>
                <w:rFonts w:ascii="HTWBerlin Office" w:eastAsia="DotumChe" w:hAnsi="HTWBerlin Office" w:cs="Arial"/>
                <w:bCs/>
                <w:color w:val="1F4E79"/>
                <w:sz w:val="16"/>
                <w:szCs w:val="16"/>
                <w:lang w:eastAsia="zh-CN"/>
              </w:rPr>
              <w:t>-1</w:t>
            </w:r>
            <w:r w:rsidR="00772654">
              <w:rPr>
                <w:rFonts w:ascii="HTWBerlin Office" w:eastAsia="DotumChe" w:hAnsi="HTWBerlin Office" w:cs="Arial"/>
                <w:bCs/>
                <w:color w:val="1F4E79"/>
                <w:sz w:val="16"/>
                <w:szCs w:val="16"/>
                <w:lang w:eastAsia="zh-CN"/>
              </w:rPr>
              <w:t>4:45</w:t>
            </w:r>
          </w:p>
          <w:p w14:paraId="0FEE7D8C" w14:textId="5A8ABD1D" w:rsidR="00B248AD" w:rsidRPr="003438E2" w:rsidRDefault="00B248AD" w:rsidP="00B248AD">
            <w:pPr>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16"/>
                <w:szCs w:val="16"/>
                <w:lang w:eastAsia="zh-CN"/>
              </w:rPr>
              <w:t>15:</w:t>
            </w:r>
            <w:r w:rsidR="00772654">
              <w:rPr>
                <w:rFonts w:ascii="HTWBerlin Office" w:eastAsia="DotumChe" w:hAnsi="HTWBerlin Office" w:cs="Arial"/>
                <w:bCs/>
                <w:color w:val="1F4E79"/>
                <w:sz w:val="16"/>
                <w:szCs w:val="16"/>
                <w:lang w:eastAsia="zh-CN"/>
              </w:rPr>
              <w:t>00</w:t>
            </w:r>
            <w:r w:rsidRPr="00570729">
              <w:rPr>
                <w:rFonts w:ascii="HTWBerlin Office" w:eastAsia="DotumChe" w:hAnsi="HTWBerlin Office" w:cs="Arial"/>
                <w:bCs/>
                <w:color w:val="1F4E79"/>
                <w:sz w:val="16"/>
                <w:szCs w:val="16"/>
                <w:lang w:eastAsia="zh-CN"/>
              </w:rPr>
              <w:t>-1</w:t>
            </w:r>
            <w:r w:rsidR="00772654">
              <w:rPr>
                <w:rFonts w:ascii="HTWBerlin Office" w:eastAsia="DotumChe" w:hAnsi="HTWBerlin Office" w:cs="Arial"/>
                <w:bCs/>
                <w:color w:val="1F4E79"/>
                <w:sz w:val="16"/>
                <w:szCs w:val="16"/>
                <w:lang w:eastAsia="zh-CN"/>
              </w:rPr>
              <w:t>5:45</w:t>
            </w:r>
          </w:p>
        </w:tc>
        <w:tc>
          <w:tcPr>
            <w:tcW w:w="5195" w:type="dxa"/>
            <w:shd w:val="clear" w:color="auto" w:fill="auto"/>
            <w:tcMar>
              <w:left w:w="86" w:type="dxa"/>
            </w:tcMar>
          </w:tcPr>
          <w:p w14:paraId="4B5323FF" w14:textId="77777777" w:rsidR="00B248AD" w:rsidRPr="006B5804" w:rsidRDefault="00B248AD" w:rsidP="00B248AD">
            <w:pPr>
              <w:pStyle w:val="Listenabsatz"/>
              <w:numPr>
                <w:ilvl w:val="0"/>
                <w:numId w:val="19"/>
              </w:numPr>
              <w:rPr>
                <w:rFonts w:ascii="HTWBerlin Office" w:eastAsia="DotumChe" w:hAnsi="HTWBerlin Office" w:cs="Arial"/>
                <w:bCs/>
                <w:color w:val="1F4E79"/>
                <w:sz w:val="22"/>
                <w:szCs w:val="22"/>
                <w:lang w:eastAsia="zh-CN"/>
              </w:rPr>
            </w:pPr>
            <w:r w:rsidRPr="006B5804">
              <w:rPr>
                <w:rFonts w:ascii="HTWBerlin Office" w:eastAsia="DotumChe" w:hAnsi="HTWBerlin Office" w:cs="Arial"/>
                <w:bCs/>
                <w:color w:val="1F4E79"/>
                <w:sz w:val="22"/>
                <w:szCs w:val="22"/>
                <w:lang w:eastAsia="zh-CN"/>
              </w:rPr>
              <w:t>Praktische Übungen an verschiedenen Software-Systemen</w:t>
            </w:r>
          </w:p>
          <w:p w14:paraId="4F98DA0F" w14:textId="77777777" w:rsidR="00B248AD" w:rsidRPr="006B5804" w:rsidRDefault="00B248AD" w:rsidP="00B248AD">
            <w:pPr>
              <w:pStyle w:val="Listenabsatz"/>
              <w:numPr>
                <w:ilvl w:val="0"/>
                <w:numId w:val="19"/>
              </w:numPr>
              <w:rPr>
                <w:rFonts w:ascii="Calibri" w:eastAsia="Calibri" w:hAnsi="Calibri" w:cs="Calibri"/>
                <w:sz w:val="22"/>
                <w:szCs w:val="22"/>
                <w:lang w:eastAsia="en-US"/>
              </w:rPr>
            </w:pPr>
            <w:r w:rsidRPr="006B5804">
              <w:rPr>
                <w:rFonts w:ascii="HTWBerlin Office" w:eastAsia="DotumChe" w:hAnsi="HTWBerlin Office" w:cs="Arial"/>
                <w:bCs/>
                <w:color w:val="1F4E79"/>
                <w:sz w:val="22"/>
                <w:szCs w:val="22"/>
                <w:lang w:eastAsia="zh-CN"/>
              </w:rPr>
              <w:t>Erfahrungen aus der Praxis – Diskussion</w:t>
            </w:r>
            <w:r>
              <w:rPr>
                <w:rFonts w:ascii="Calibri" w:eastAsia="Calibri" w:hAnsi="Calibri" w:cs="Calibri"/>
                <w:sz w:val="22"/>
                <w:szCs w:val="22"/>
                <w:lang w:eastAsia="en-US"/>
              </w:rPr>
              <w:t xml:space="preserve"> </w:t>
            </w:r>
          </w:p>
        </w:tc>
        <w:tc>
          <w:tcPr>
            <w:tcW w:w="3874" w:type="dxa"/>
            <w:vMerge/>
            <w:shd w:val="clear" w:color="auto" w:fill="auto"/>
          </w:tcPr>
          <w:p w14:paraId="35F244EC" w14:textId="77777777" w:rsidR="00B248AD" w:rsidRPr="006B5804" w:rsidRDefault="00B248AD" w:rsidP="00B248AD">
            <w:pPr>
              <w:rPr>
                <w:rFonts w:ascii="HTWBerlin Office" w:eastAsia="DotumChe" w:hAnsi="HTWBerlin Office" w:cs="Arial"/>
                <w:bCs/>
                <w:color w:val="1F4E79"/>
                <w:sz w:val="22"/>
                <w:szCs w:val="22"/>
                <w:lang w:eastAsia="zh-CN"/>
              </w:rPr>
            </w:pPr>
          </w:p>
        </w:tc>
      </w:tr>
    </w:tbl>
    <w:p w14:paraId="3E425A7A" w14:textId="77777777" w:rsidR="00C0234F" w:rsidRDefault="00C0234F" w:rsidP="00B248AD">
      <w:pPr>
        <w:rPr>
          <w:rFonts w:ascii="HTWBerlin Office" w:eastAsia="DotumChe" w:hAnsi="HTWBerlin Office" w:cs="Arial"/>
          <w:bCs/>
          <w:i/>
          <w:color w:val="1F4E79"/>
          <w:sz w:val="22"/>
          <w:szCs w:val="22"/>
          <w:lang w:eastAsia="zh-CN"/>
        </w:rPr>
      </w:pPr>
    </w:p>
    <w:p w14:paraId="137C2346" w14:textId="20AA3F12" w:rsidR="00B248AD" w:rsidRPr="0064133E" w:rsidRDefault="00B248AD" w:rsidP="00B248AD">
      <w:pPr>
        <w:rPr>
          <w:rFonts w:ascii="HTWBerlin Office" w:eastAsia="DotumChe" w:hAnsi="HTWBerlin Office" w:cs="Arial"/>
          <w:bCs/>
          <w:i/>
          <w:color w:val="1F4E79"/>
          <w:sz w:val="22"/>
          <w:szCs w:val="22"/>
          <w:lang w:eastAsia="zh-CN"/>
        </w:rPr>
      </w:pPr>
      <w:r w:rsidRPr="0064133E">
        <w:rPr>
          <w:rFonts w:ascii="HTWBerlin Office" w:eastAsia="DotumChe" w:hAnsi="HTWBerlin Office" w:cs="Arial"/>
          <w:bCs/>
          <w:i/>
          <w:color w:val="1F4E79"/>
          <w:sz w:val="22"/>
          <w:szCs w:val="22"/>
          <w:lang w:eastAsia="zh-CN"/>
        </w:rPr>
        <w:t xml:space="preserve">Kurzexposé: </w:t>
      </w:r>
    </w:p>
    <w:p w14:paraId="1C61E2D0" w14:textId="77777777" w:rsidR="00B248AD" w:rsidRPr="002C4B96" w:rsidRDefault="00B248AD" w:rsidP="00B248AD">
      <w:pPr>
        <w:rPr>
          <w:rFonts w:ascii="HTWBerlin Office" w:eastAsia="DotumChe" w:hAnsi="HTWBerlin Office" w:cs="Arial"/>
          <w:bCs/>
          <w:i/>
          <w:color w:val="244061" w:themeColor="accent1" w:themeShade="80"/>
          <w:sz w:val="22"/>
          <w:szCs w:val="22"/>
          <w:lang w:eastAsia="zh-CN"/>
        </w:rPr>
      </w:pPr>
      <w:r w:rsidRPr="002C4B96">
        <w:rPr>
          <w:rFonts w:ascii="HTWBerlin Office" w:eastAsia="DotumChe" w:hAnsi="HTWBerlin Office" w:cs="Arial"/>
          <w:bCs/>
          <w:i/>
          <w:color w:val="244061" w:themeColor="accent1" w:themeShade="80"/>
          <w:sz w:val="22"/>
          <w:szCs w:val="22"/>
          <w:lang w:eastAsia="zh-CN"/>
        </w:rPr>
        <w:t xml:space="preserve">Die Dokumentation der Sammlungsobjekte, als eine der Kernaufgaben im Museum, kommt auch im Zusammenhang mit dem Objekthandling beim Leihverkehr zum Tragen – hier werden häufig objektbezogene Daten erhoben und verarbeitet. Im Modul lernen Sie die Grundlagen der Inventarisierung, die Grundzüge relationaler Datenbanken und die wichtigsten Erfassungsstandards kennen. Außerdem werden einschlägige Software-Systeme exemplarisch und mit praktischen Übungen vorgestellt. </w:t>
      </w:r>
    </w:p>
    <w:p w14:paraId="724709BF" w14:textId="2BF12F42" w:rsidR="00B248AD" w:rsidRDefault="00B248AD" w:rsidP="00322F0E">
      <w:pPr>
        <w:rPr>
          <w:rFonts w:ascii="HTWBerlin Office" w:eastAsia="DotumChe" w:hAnsi="HTWBerlin Office" w:cs="Arial"/>
          <w:b/>
          <w:bCs/>
          <w:color w:val="1F4E79"/>
          <w:sz w:val="22"/>
          <w:szCs w:val="22"/>
          <w:lang w:eastAsia="zh-CN"/>
        </w:rPr>
      </w:pPr>
    </w:p>
    <w:p w14:paraId="5EAEBA09" w14:textId="77777777" w:rsidR="00A17DD8" w:rsidRDefault="00A17DD8" w:rsidP="00322F0E">
      <w:pPr>
        <w:rPr>
          <w:rFonts w:ascii="HTWBerlin Office" w:eastAsia="DotumChe" w:hAnsi="HTWBerlin Office" w:cs="Arial"/>
          <w:b/>
          <w:bCs/>
          <w:color w:val="1F4E79"/>
          <w:sz w:val="22"/>
          <w:szCs w:val="22"/>
          <w:lang w:eastAsia="zh-CN"/>
        </w:rPr>
      </w:pPr>
    </w:p>
    <w:p w14:paraId="2A4DC977" w14:textId="65DD0562" w:rsidR="00320C33" w:rsidRDefault="00367AF3" w:rsidP="00322F0E">
      <w:pPr>
        <w:rPr>
          <w:rFonts w:ascii="HTWBerlin Office" w:eastAsia="DotumChe" w:hAnsi="HTWBerlin Office" w:cs="Arial"/>
          <w:b/>
          <w:bCs/>
          <w:color w:val="1F4E79"/>
          <w:sz w:val="22"/>
          <w:szCs w:val="22"/>
          <w:lang w:eastAsia="zh-CN"/>
        </w:rPr>
      </w:pPr>
      <w:r>
        <w:rPr>
          <w:rFonts w:ascii="HTWBerlin Office" w:eastAsia="DotumChe" w:hAnsi="HTWBerlin Office" w:cs="Arial"/>
          <w:b/>
          <w:bCs/>
          <w:color w:val="1F4E79"/>
          <w:sz w:val="22"/>
          <w:szCs w:val="22"/>
          <w:lang w:eastAsia="zh-CN"/>
        </w:rPr>
        <w:t>7</w:t>
      </w:r>
      <w:r w:rsidR="00322F0E" w:rsidRPr="003438E2">
        <w:rPr>
          <w:rFonts w:ascii="HTWBerlin Office" w:eastAsia="DotumChe" w:hAnsi="HTWBerlin Office" w:cs="Arial"/>
          <w:b/>
          <w:bCs/>
          <w:color w:val="1F4E79"/>
          <w:sz w:val="22"/>
          <w:szCs w:val="22"/>
          <w:lang w:eastAsia="zh-CN"/>
        </w:rPr>
        <w:t xml:space="preserve">. Modul </w:t>
      </w:r>
      <w:r w:rsidR="00A91615">
        <w:rPr>
          <w:rFonts w:ascii="HTWBerlin Office" w:eastAsia="DotumChe" w:hAnsi="HTWBerlin Office" w:cs="Arial"/>
          <w:b/>
          <w:bCs/>
          <w:color w:val="1F4E79"/>
          <w:sz w:val="22"/>
          <w:szCs w:val="22"/>
          <w:lang w:eastAsia="zh-CN"/>
        </w:rPr>
        <w:t xml:space="preserve">– </w:t>
      </w:r>
      <w:r w:rsidR="00815B23">
        <w:rPr>
          <w:rFonts w:ascii="HTWBerlin Office" w:eastAsia="DotumChe" w:hAnsi="HTWBerlin Office" w:cs="Arial"/>
          <w:b/>
          <w:bCs/>
          <w:color w:val="1F4E79"/>
          <w:sz w:val="22"/>
          <w:szCs w:val="22"/>
          <w:lang w:eastAsia="zh-CN"/>
        </w:rPr>
        <w:t xml:space="preserve">Freitag, </w:t>
      </w:r>
      <w:r w:rsidR="005776FD">
        <w:rPr>
          <w:rFonts w:ascii="HTWBerlin Office" w:eastAsia="DotumChe" w:hAnsi="HTWBerlin Office" w:cs="Arial"/>
          <w:b/>
          <w:bCs/>
          <w:color w:val="1F4E79"/>
          <w:sz w:val="22"/>
          <w:szCs w:val="22"/>
          <w:lang w:eastAsia="zh-CN"/>
        </w:rPr>
        <w:t>0</w:t>
      </w:r>
      <w:r w:rsidR="008F6A2A">
        <w:rPr>
          <w:rFonts w:ascii="HTWBerlin Office" w:eastAsia="DotumChe" w:hAnsi="HTWBerlin Office" w:cs="Arial"/>
          <w:b/>
          <w:bCs/>
          <w:color w:val="1F4E79"/>
          <w:sz w:val="22"/>
          <w:szCs w:val="22"/>
          <w:lang w:eastAsia="zh-CN"/>
        </w:rPr>
        <w:t>8</w:t>
      </w:r>
      <w:r w:rsidR="00A91615">
        <w:rPr>
          <w:rFonts w:ascii="HTWBerlin Office" w:eastAsia="DotumChe" w:hAnsi="HTWBerlin Office" w:cs="Arial"/>
          <w:b/>
          <w:bCs/>
          <w:color w:val="1F4E79"/>
          <w:sz w:val="22"/>
          <w:szCs w:val="22"/>
          <w:lang w:eastAsia="zh-CN"/>
        </w:rPr>
        <w:t>.</w:t>
      </w:r>
      <w:r w:rsidR="00815B23">
        <w:rPr>
          <w:rFonts w:ascii="HTWBerlin Office" w:eastAsia="DotumChe" w:hAnsi="HTWBerlin Office" w:cs="Arial"/>
          <w:b/>
          <w:bCs/>
          <w:color w:val="1F4E79"/>
          <w:sz w:val="22"/>
          <w:szCs w:val="22"/>
          <w:lang w:eastAsia="zh-CN"/>
        </w:rPr>
        <w:t>1</w:t>
      </w:r>
      <w:r w:rsidR="00AC462B">
        <w:rPr>
          <w:rFonts w:ascii="HTWBerlin Office" w:eastAsia="DotumChe" w:hAnsi="HTWBerlin Office" w:cs="Arial"/>
          <w:b/>
          <w:bCs/>
          <w:color w:val="1F4E79"/>
          <w:sz w:val="22"/>
          <w:szCs w:val="22"/>
          <w:lang w:eastAsia="zh-CN"/>
        </w:rPr>
        <w:t>2</w:t>
      </w:r>
      <w:r w:rsidR="00A91615">
        <w:rPr>
          <w:rFonts w:ascii="HTWBerlin Office" w:eastAsia="DotumChe" w:hAnsi="HTWBerlin Office" w:cs="Arial"/>
          <w:b/>
          <w:bCs/>
          <w:color w:val="1F4E79"/>
          <w:sz w:val="22"/>
          <w:szCs w:val="22"/>
          <w:lang w:eastAsia="zh-CN"/>
        </w:rPr>
        <w:t>.20</w:t>
      </w:r>
      <w:r w:rsidR="005776FD">
        <w:rPr>
          <w:rFonts w:ascii="HTWBerlin Office" w:eastAsia="DotumChe" w:hAnsi="HTWBerlin Office" w:cs="Arial"/>
          <w:b/>
          <w:bCs/>
          <w:color w:val="1F4E79"/>
          <w:sz w:val="22"/>
          <w:szCs w:val="22"/>
          <w:lang w:eastAsia="zh-CN"/>
        </w:rPr>
        <w:t>2</w:t>
      </w:r>
      <w:r w:rsidR="008F6A2A">
        <w:rPr>
          <w:rFonts w:ascii="HTWBerlin Office" w:eastAsia="DotumChe" w:hAnsi="HTWBerlin Office" w:cs="Arial"/>
          <w:b/>
          <w:bCs/>
          <w:color w:val="1F4E79"/>
          <w:sz w:val="22"/>
          <w:szCs w:val="22"/>
          <w:lang w:eastAsia="zh-CN"/>
        </w:rPr>
        <w:t>3</w:t>
      </w:r>
    </w:p>
    <w:tbl>
      <w:tblPr>
        <w:tblW w:w="10311" w:type="dxa"/>
        <w:tblInd w:w="179" w:type="dxa"/>
        <w:tblBorders>
          <w:insideH w:val="single" w:sz="4" w:space="0" w:color="0070C0"/>
          <w:insideV w:val="single" w:sz="4" w:space="0" w:color="0070C0"/>
        </w:tblBorders>
        <w:tblCellMar>
          <w:top w:w="80" w:type="dxa"/>
          <w:left w:w="75" w:type="dxa"/>
          <w:bottom w:w="80" w:type="dxa"/>
          <w:right w:w="80" w:type="dxa"/>
        </w:tblCellMar>
        <w:tblLook w:val="04A0" w:firstRow="1" w:lastRow="0" w:firstColumn="1" w:lastColumn="0" w:noHBand="0" w:noVBand="1"/>
      </w:tblPr>
      <w:tblGrid>
        <w:gridCol w:w="943"/>
        <w:gridCol w:w="5358"/>
        <w:gridCol w:w="4010"/>
      </w:tblGrid>
      <w:tr w:rsidR="00320C33" w:rsidRPr="001913DC" w14:paraId="5C2B5C1B" w14:textId="77777777" w:rsidTr="00047ED0">
        <w:trPr>
          <w:trHeight w:val="730"/>
        </w:trPr>
        <w:tc>
          <w:tcPr>
            <w:tcW w:w="943" w:type="dxa"/>
            <w:shd w:val="clear" w:color="auto" w:fill="auto"/>
            <w:tcMar>
              <w:left w:w="75" w:type="dxa"/>
            </w:tcMar>
          </w:tcPr>
          <w:p w14:paraId="0536B56C" w14:textId="77777777" w:rsidR="00320C33" w:rsidRDefault="00320C33" w:rsidP="00047ED0">
            <w:pP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4 UE</w:t>
            </w:r>
          </w:p>
          <w:p w14:paraId="451AAB0A" w14:textId="6E01AEC8" w:rsidR="00320C33" w:rsidRPr="006D5B15" w:rsidRDefault="00320C33" w:rsidP="00047ED0">
            <w:pPr>
              <w:ind w:right="-41"/>
              <w:rPr>
                <w:rFonts w:ascii="HTWBerlin Office" w:eastAsia="DotumChe" w:hAnsi="HTWBerlin Office" w:cs="Arial"/>
                <w:bCs/>
                <w:color w:val="1F4E79"/>
                <w:sz w:val="16"/>
                <w:szCs w:val="16"/>
                <w:lang w:eastAsia="zh-CN"/>
              </w:rPr>
            </w:pPr>
            <w:r w:rsidRPr="00570729">
              <w:rPr>
                <w:rFonts w:ascii="HTWBerlin Office" w:eastAsia="DotumChe" w:hAnsi="HTWBerlin Office" w:cs="Arial"/>
                <w:bCs/>
                <w:color w:val="1F4E79"/>
                <w:sz w:val="16"/>
                <w:szCs w:val="16"/>
                <w:lang w:eastAsia="zh-CN"/>
              </w:rPr>
              <w:t>09</w:t>
            </w:r>
            <w:r>
              <w:rPr>
                <w:rFonts w:ascii="HTWBerlin Office" w:eastAsia="DotumChe" w:hAnsi="HTWBerlin Office" w:cs="Arial"/>
                <w:bCs/>
                <w:color w:val="1F4E79"/>
                <w:sz w:val="16"/>
                <w:szCs w:val="16"/>
                <w:lang w:eastAsia="zh-CN"/>
              </w:rPr>
              <w:t>:00</w:t>
            </w:r>
            <w:r w:rsidRPr="00570729">
              <w:rPr>
                <w:rFonts w:ascii="HTWBerlin Office" w:eastAsia="DotumChe" w:hAnsi="HTWBerlin Office" w:cs="Arial"/>
                <w:bCs/>
                <w:color w:val="1F4E79"/>
                <w:sz w:val="16"/>
                <w:szCs w:val="16"/>
                <w:lang w:eastAsia="zh-CN"/>
              </w:rPr>
              <w:t>-</w:t>
            </w:r>
            <w:r>
              <w:rPr>
                <w:rFonts w:ascii="HTWBerlin Office" w:eastAsia="DotumChe" w:hAnsi="HTWBerlin Office" w:cs="Arial"/>
                <w:bCs/>
                <w:color w:val="1F4E79"/>
                <w:sz w:val="16"/>
                <w:szCs w:val="16"/>
                <w:lang w:eastAsia="zh-CN"/>
              </w:rPr>
              <w:t>12:30</w:t>
            </w:r>
          </w:p>
        </w:tc>
        <w:tc>
          <w:tcPr>
            <w:tcW w:w="5358" w:type="dxa"/>
            <w:shd w:val="clear" w:color="auto" w:fill="auto"/>
            <w:tcMar>
              <w:left w:w="75" w:type="dxa"/>
            </w:tcMar>
          </w:tcPr>
          <w:p w14:paraId="2B20739A" w14:textId="77777777" w:rsidR="00320C33" w:rsidRPr="003438E2" w:rsidRDefault="00320C33" w:rsidP="00047ED0">
            <w:pP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Kunsttransporte, Verpackung und Zoll</w:t>
            </w:r>
          </w:p>
          <w:p w14:paraId="3B9079E9" w14:textId="6B265018" w:rsidR="006D5B15" w:rsidRPr="00444C5B" w:rsidRDefault="006D5B15" w:rsidP="006D5B15">
            <w:pPr>
              <w:pStyle w:val="Listenabsatz"/>
              <w:numPr>
                <w:ilvl w:val="0"/>
                <w:numId w:val="10"/>
              </w:numPr>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22"/>
                <w:szCs w:val="22"/>
                <w:lang w:eastAsia="zh-CN"/>
              </w:rPr>
              <w:t>Exkursion - Spediteur</w:t>
            </w:r>
            <w:r w:rsidRPr="00444C5B">
              <w:rPr>
                <w:rFonts w:ascii="HTWBerlin Office" w:eastAsia="DotumChe" w:hAnsi="HTWBerlin Office" w:cs="Arial"/>
                <w:bCs/>
                <w:color w:val="1F4E79"/>
                <w:sz w:val="22"/>
                <w:szCs w:val="22"/>
                <w:lang w:eastAsia="zh-CN"/>
              </w:rPr>
              <w:t xml:space="preserve"> </w:t>
            </w:r>
            <w:r>
              <w:rPr>
                <w:rFonts w:ascii="HTWBerlin Office" w:eastAsia="DotumChe" w:hAnsi="HTWBerlin Office" w:cs="Arial"/>
                <w:bCs/>
                <w:color w:val="1F4E79"/>
                <w:sz w:val="22"/>
                <w:szCs w:val="22"/>
                <w:lang w:eastAsia="zh-CN"/>
              </w:rPr>
              <w:t>(</w:t>
            </w:r>
            <w:r w:rsidRPr="00444C5B">
              <w:rPr>
                <w:rFonts w:ascii="HTWBerlin Office" w:eastAsia="DotumChe" w:hAnsi="HTWBerlin Office" w:cs="Arial"/>
                <w:bCs/>
                <w:color w:val="1F4E79"/>
                <w:sz w:val="22"/>
                <w:szCs w:val="22"/>
                <w:lang w:eastAsia="zh-CN"/>
              </w:rPr>
              <w:t>Lager, Verpackung, Fahrzeuge etc.</w:t>
            </w:r>
            <w:r>
              <w:rPr>
                <w:rFonts w:ascii="HTWBerlin Office" w:eastAsia="DotumChe" w:hAnsi="HTWBerlin Office" w:cs="Arial"/>
                <w:bCs/>
                <w:color w:val="1F4E79"/>
                <w:sz w:val="22"/>
                <w:szCs w:val="22"/>
                <w:lang w:eastAsia="zh-CN"/>
              </w:rPr>
              <w:t>)</w:t>
            </w:r>
          </w:p>
          <w:p w14:paraId="16FFB40A" w14:textId="37DB9B6F" w:rsidR="00320C33" w:rsidRPr="006D5B15" w:rsidRDefault="006D5B15" w:rsidP="006D5B15">
            <w:pPr>
              <w:pStyle w:val="Listenabsatz"/>
              <w:numPr>
                <w:ilvl w:val="0"/>
                <w:numId w:val="10"/>
              </w:numPr>
              <w:rPr>
                <w:rFonts w:ascii="HTWBerlin Office" w:eastAsia="DotumChe" w:hAnsi="HTWBerlin Office" w:cs="Arial"/>
                <w:bCs/>
                <w:color w:val="1F4E79"/>
                <w:sz w:val="22"/>
                <w:szCs w:val="22"/>
                <w:lang w:eastAsia="zh-CN"/>
              </w:rPr>
            </w:pPr>
            <w:r w:rsidRPr="00444C5B">
              <w:rPr>
                <w:rFonts w:ascii="HTWBerlin Office" w:eastAsia="DotumChe" w:hAnsi="HTWBerlin Office" w:cs="Arial"/>
                <w:bCs/>
                <w:color w:val="1F4E79"/>
                <w:sz w:val="22"/>
                <w:szCs w:val="22"/>
                <w:lang w:eastAsia="zh-CN"/>
              </w:rPr>
              <w:t>Überwachung, Zollvorschriften und –</w:t>
            </w:r>
            <w:proofErr w:type="spellStart"/>
            <w:r w:rsidRPr="00444C5B">
              <w:rPr>
                <w:rFonts w:ascii="HTWBerlin Office" w:eastAsia="DotumChe" w:hAnsi="HTWBerlin Office" w:cs="Arial"/>
                <w:bCs/>
                <w:color w:val="1F4E79"/>
                <w:sz w:val="22"/>
                <w:szCs w:val="22"/>
                <w:lang w:eastAsia="zh-CN"/>
              </w:rPr>
              <w:t>formalitäten</w:t>
            </w:r>
            <w:proofErr w:type="spellEnd"/>
          </w:p>
        </w:tc>
        <w:tc>
          <w:tcPr>
            <w:tcW w:w="4010" w:type="dxa"/>
            <w:shd w:val="clear" w:color="auto" w:fill="auto"/>
          </w:tcPr>
          <w:p w14:paraId="5B18A97F" w14:textId="2CF93F7F" w:rsidR="00320C33" w:rsidRPr="00F6318A" w:rsidRDefault="00320C33" w:rsidP="00F208F2">
            <w:pPr>
              <w:ind w:right="-572"/>
              <w:rPr>
                <w:rFonts w:ascii="HTWBerlin Office" w:eastAsia="DotumChe" w:hAnsi="HTWBerlin Office" w:cs="Arial"/>
                <w:bCs/>
                <w:color w:val="1F4E79"/>
                <w:sz w:val="22"/>
                <w:szCs w:val="22"/>
                <w:lang w:eastAsia="zh-CN"/>
              </w:rPr>
            </w:pPr>
            <w:r w:rsidRPr="00277632">
              <w:rPr>
                <w:rFonts w:ascii="HTWBerlin Office" w:eastAsia="DotumChe" w:hAnsi="HTWBerlin Office" w:cs="Arial"/>
                <w:bCs/>
                <w:color w:val="1F4E79"/>
                <w:sz w:val="22"/>
                <w:szCs w:val="22"/>
                <w:lang w:eastAsia="zh-CN"/>
              </w:rPr>
              <w:t xml:space="preserve"> </w:t>
            </w:r>
            <w:r w:rsidR="006D5B15">
              <w:rPr>
                <w:rFonts w:ascii="HTWBerlin Office" w:eastAsia="DotumChe" w:hAnsi="HTWBerlin Office" w:cs="Arial"/>
                <w:bCs/>
                <w:color w:val="1F4E79"/>
                <w:sz w:val="22"/>
                <w:szCs w:val="22"/>
                <w:lang w:eastAsia="zh-CN"/>
              </w:rPr>
              <w:t>NN</w:t>
            </w:r>
          </w:p>
        </w:tc>
      </w:tr>
      <w:tr w:rsidR="00320C33" w:rsidRPr="003438E2" w14:paraId="014142B7" w14:textId="77777777" w:rsidTr="00047ED0">
        <w:trPr>
          <w:trHeight w:val="483"/>
        </w:trPr>
        <w:tc>
          <w:tcPr>
            <w:tcW w:w="943" w:type="dxa"/>
            <w:shd w:val="clear" w:color="auto" w:fill="auto"/>
            <w:tcMar>
              <w:left w:w="75" w:type="dxa"/>
            </w:tcMar>
          </w:tcPr>
          <w:p w14:paraId="06795207" w14:textId="0528FF15" w:rsidR="00320C33" w:rsidRDefault="006D5B15" w:rsidP="00047ED0">
            <w:pPr>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22"/>
                <w:szCs w:val="22"/>
                <w:lang w:eastAsia="zh-CN"/>
              </w:rPr>
              <w:t>4</w:t>
            </w:r>
            <w:r w:rsidR="00320C33" w:rsidRPr="003438E2">
              <w:rPr>
                <w:rFonts w:ascii="HTWBerlin Office" w:eastAsia="DotumChe" w:hAnsi="HTWBerlin Office" w:cs="Arial"/>
                <w:bCs/>
                <w:color w:val="1F4E79"/>
                <w:sz w:val="22"/>
                <w:szCs w:val="22"/>
                <w:lang w:eastAsia="zh-CN"/>
              </w:rPr>
              <w:t xml:space="preserve"> UE</w:t>
            </w:r>
          </w:p>
          <w:p w14:paraId="7EF2BEBE" w14:textId="1A9FA5CD" w:rsidR="00320C33" w:rsidRDefault="00444C5B" w:rsidP="00444C5B">
            <w:pPr>
              <w:ind w:right="-41"/>
              <w:rPr>
                <w:rFonts w:ascii="HTWBerlin Office" w:eastAsia="DotumChe" w:hAnsi="HTWBerlin Office" w:cs="Arial"/>
                <w:bCs/>
                <w:color w:val="1F4E79"/>
                <w:sz w:val="16"/>
                <w:szCs w:val="16"/>
                <w:lang w:eastAsia="zh-CN"/>
              </w:rPr>
            </w:pPr>
            <w:r>
              <w:rPr>
                <w:rFonts w:ascii="HTWBerlin Office" w:eastAsia="DotumChe" w:hAnsi="HTWBerlin Office" w:cs="Arial"/>
                <w:bCs/>
                <w:color w:val="1F4E79"/>
                <w:sz w:val="16"/>
                <w:szCs w:val="16"/>
                <w:lang w:eastAsia="zh-CN"/>
              </w:rPr>
              <w:t>14</w:t>
            </w:r>
            <w:r w:rsidR="006D5B15">
              <w:rPr>
                <w:rFonts w:ascii="HTWBerlin Office" w:eastAsia="DotumChe" w:hAnsi="HTWBerlin Office" w:cs="Arial"/>
                <w:bCs/>
                <w:color w:val="1F4E79"/>
                <w:sz w:val="16"/>
                <w:szCs w:val="16"/>
                <w:lang w:eastAsia="zh-CN"/>
              </w:rPr>
              <w:t>:00</w:t>
            </w:r>
            <w:r w:rsidR="00320C33">
              <w:rPr>
                <w:rFonts w:ascii="HTWBerlin Office" w:eastAsia="DotumChe" w:hAnsi="HTWBerlin Office" w:cs="Arial"/>
                <w:bCs/>
                <w:color w:val="1F4E79"/>
                <w:sz w:val="16"/>
                <w:szCs w:val="16"/>
                <w:lang w:eastAsia="zh-CN"/>
              </w:rPr>
              <w:t>-</w:t>
            </w:r>
            <w:r w:rsidR="006D5B15">
              <w:rPr>
                <w:rFonts w:ascii="HTWBerlin Office" w:eastAsia="DotumChe" w:hAnsi="HTWBerlin Office" w:cs="Arial"/>
                <w:bCs/>
                <w:color w:val="1F4E79"/>
                <w:sz w:val="16"/>
                <w:szCs w:val="16"/>
                <w:lang w:eastAsia="zh-CN"/>
              </w:rPr>
              <w:t>15:30</w:t>
            </w:r>
          </w:p>
          <w:p w14:paraId="5BDCB85F" w14:textId="47DEE76A" w:rsidR="006D5B15" w:rsidRDefault="006D5B15" w:rsidP="006D5B15">
            <w:pPr>
              <w:ind w:right="-41"/>
              <w:rPr>
                <w:rFonts w:ascii="HTWBerlin Office" w:eastAsia="DotumChe" w:hAnsi="HTWBerlin Office" w:cs="Arial"/>
                <w:bCs/>
                <w:color w:val="1F4E79"/>
                <w:sz w:val="16"/>
                <w:szCs w:val="16"/>
                <w:lang w:eastAsia="zh-CN"/>
              </w:rPr>
            </w:pPr>
            <w:r>
              <w:rPr>
                <w:rFonts w:ascii="HTWBerlin Office" w:eastAsia="DotumChe" w:hAnsi="HTWBerlin Office" w:cs="Arial"/>
                <w:bCs/>
                <w:color w:val="1F4E79"/>
                <w:sz w:val="16"/>
                <w:szCs w:val="16"/>
                <w:lang w:eastAsia="zh-CN"/>
              </w:rPr>
              <w:t>15:45-17:15</w:t>
            </w:r>
          </w:p>
          <w:p w14:paraId="774C7E54" w14:textId="2AF5D491" w:rsidR="006D5B15" w:rsidRPr="003438E2" w:rsidRDefault="006D5B15" w:rsidP="00444C5B">
            <w:pPr>
              <w:ind w:right="-41"/>
              <w:rPr>
                <w:rFonts w:ascii="HTWBerlin Office" w:eastAsia="DotumChe" w:hAnsi="HTWBerlin Office" w:cs="Arial"/>
                <w:bCs/>
                <w:color w:val="1F4E79"/>
                <w:sz w:val="22"/>
                <w:szCs w:val="22"/>
                <w:lang w:eastAsia="zh-CN"/>
              </w:rPr>
            </w:pPr>
          </w:p>
        </w:tc>
        <w:tc>
          <w:tcPr>
            <w:tcW w:w="5358" w:type="dxa"/>
            <w:shd w:val="clear" w:color="auto" w:fill="auto"/>
            <w:tcMar>
              <w:left w:w="75" w:type="dxa"/>
            </w:tcMar>
          </w:tcPr>
          <w:p w14:paraId="62A51501" w14:textId="7E2AAFBD" w:rsidR="006D5B15" w:rsidRPr="003438E2" w:rsidRDefault="006D5B15" w:rsidP="00444C5B">
            <w:pPr>
              <w:pStyle w:val="Listenabsatz"/>
              <w:numPr>
                <w:ilvl w:val="0"/>
                <w:numId w:val="10"/>
              </w:numPr>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22"/>
                <w:szCs w:val="22"/>
                <w:lang w:eastAsia="zh-CN"/>
              </w:rPr>
              <w:t xml:space="preserve">Begriffsdefinition, </w:t>
            </w:r>
            <w:r w:rsidRPr="003438E2">
              <w:rPr>
                <w:rFonts w:ascii="HTWBerlin Office" w:eastAsia="DotumChe" w:hAnsi="HTWBerlin Office" w:cs="Arial"/>
                <w:bCs/>
                <w:color w:val="1F4E79"/>
                <w:sz w:val="22"/>
                <w:szCs w:val="22"/>
                <w:lang w:eastAsia="zh-CN"/>
              </w:rPr>
              <w:t>Budgetierung, Koordination</w:t>
            </w:r>
          </w:p>
        </w:tc>
        <w:tc>
          <w:tcPr>
            <w:tcW w:w="4010" w:type="dxa"/>
            <w:shd w:val="clear" w:color="auto" w:fill="auto"/>
          </w:tcPr>
          <w:p w14:paraId="300388E6" w14:textId="1FF10B48" w:rsidR="006D5B15" w:rsidRPr="00277632" w:rsidRDefault="00613F6E" w:rsidP="006D5B15">
            <w:pPr>
              <w:ind w:right="-572"/>
              <w:rPr>
                <w:rFonts w:ascii="HTWBerlin Office" w:eastAsia="DotumChe" w:hAnsi="HTWBerlin Office" w:cs="Arial"/>
                <w:bCs/>
                <w:color w:val="1F4E79"/>
                <w:sz w:val="22"/>
                <w:szCs w:val="22"/>
                <w:lang w:eastAsia="zh-CN"/>
              </w:rPr>
            </w:pPr>
            <w:r>
              <w:rPr>
                <w:rFonts w:ascii="HTWBerlin Office" w:eastAsia="DotumChe" w:hAnsi="HTWBerlin Office" w:cs="Arial"/>
                <w:bCs/>
                <w:i/>
                <w:color w:val="1F4E79"/>
                <w:sz w:val="22"/>
                <w:szCs w:val="22"/>
                <w:lang w:eastAsia="zh-CN"/>
              </w:rPr>
              <w:t>Reinhard Rasch</w:t>
            </w:r>
            <w:r w:rsidR="004772FC">
              <w:rPr>
                <w:rFonts w:ascii="HTWBerlin Office" w:eastAsia="DotumChe" w:hAnsi="HTWBerlin Office" w:cs="Arial"/>
                <w:bCs/>
                <w:i/>
                <w:color w:val="1F4E79"/>
                <w:sz w:val="22"/>
                <w:szCs w:val="22"/>
                <w:lang w:eastAsia="zh-CN"/>
              </w:rPr>
              <w:t xml:space="preserve"> </w:t>
            </w:r>
            <w:r w:rsidR="004772FC" w:rsidRPr="004772FC">
              <w:rPr>
                <w:rFonts w:ascii="HTWBerlin Office" w:eastAsia="DotumChe" w:hAnsi="HTWBerlin Office" w:cs="Arial"/>
                <w:bCs/>
                <w:i/>
                <w:color w:val="1F4E79"/>
                <w:sz w:val="22"/>
                <w:szCs w:val="22"/>
                <w:lang w:eastAsia="zh-CN"/>
              </w:rPr>
              <w:t>(</w:t>
            </w:r>
            <w:proofErr w:type="spellStart"/>
            <w:r w:rsidR="004772FC" w:rsidRPr="004772FC">
              <w:rPr>
                <w:rFonts w:ascii="HTWBerlin Office" w:hAnsi="HTWBerlin Office" w:cs="Calibri"/>
                <w:bCs/>
                <w:color w:val="002060"/>
                <w:sz w:val="22"/>
                <w:szCs w:val="22"/>
              </w:rPr>
              <w:t>Wallraf</w:t>
            </w:r>
            <w:proofErr w:type="spellEnd"/>
            <w:r w:rsidR="004772FC" w:rsidRPr="004772FC">
              <w:rPr>
                <w:rFonts w:ascii="HTWBerlin Office" w:hAnsi="HTWBerlin Office" w:cs="Calibri"/>
                <w:bCs/>
                <w:color w:val="002060"/>
                <w:sz w:val="22"/>
                <w:szCs w:val="22"/>
              </w:rPr>
              <w:t>-</w:t>
            </w:r>
            <w:proofErr w:type="spellStart"/>
            <w:r w:rsidR="004772FC" w:rsidRPr="004772FC">
              <w:rPr>
                <w:rFonts w:ascii="HTWBerlin Office" w:hAnsi="HTWBerlin Office" w:cs="Calibri"/>
                <w:bCs/>
                <w:color w:val="002060"/>
                <w:sz w:val="22"/>
                <w:szCs w:val="22"/>
              </w:rPr>
              <w:t>Richartz</w:t>
            </w:r>
            <w:proofErr w:type="spellEnd"/>
            <w:r w:rsidR="004772FC" w:rsidRPr="004772FC">
              <w:rPr>
                <w:rFonts w:ascii="HTWBerlin Office" w:hAnsi="HTWBerlin Office" w:cs="Calibri"/>
                <w:bCs/>
                <w:color w:val="002060"/>
                <w:sz w:val="22"/>
                <w:szCs w:val="22"/>
              </w:rPr>
              <w:t xml:space="preserve">-Museum &amp; </w:t>
            </w:r>
            <w:proofErr w:type="spellStart"/>
            <w:r w:rsidR="004772FC" w:rsidRPr="004772FC">
              <w:rPr>
                <w:rFonts w:ascii="HTWBerlin Office" w:hAnsi="HTWBerlin Office" w:cs="Calibri"/>
                <w:bCs/>
                <w:color w:val="002060"/>
                <w:sz w:val="22"/>
                <w:szCs w:val="22"/>
              </w:rPr>
              <w:t>Fondation</w:t>
            </w:r>
            <w:proofErr w:type="spellEnd"/>
            <w:r w:rsidR="004772FC" w:rsidRPr="004772FC">
              <w:rPr>
                <w:rFonts w:ascii="HTWBerlin Office" w:hAnsi="HTWBerlin Office" w:cs="Calibri"/>
                <w:bCs/>
                <w:color w:val="002060"/>
                <w:sz w:val="22"/>
                <w:szCs w:val="22"/>
              </w:rPr>
              <w:t xml:space="preserve"> </w:t>
            </w:r>
            <w:proofErr w:type="spellStart"/>
            <w:r w:rsidR="004772FC" w:rsidRPr="004772FC">
              <w:rPr>
                <w:rFonts w:ascii="HTWBerlin Office" w:hAnsi="HTWBerlin Office" w:cs="Calibri"/>
                <w:bCs/>
                <w:color w:val="002060"/>
                <w:sz w:val="22"/>
                <w:szCs w:val="22"/>
              </w:rPr>
              <w:t>Corboud</w:t>
            </w:r>
            <w:proofErr w:type="spellEnd"/>
            <w:r w:rsidR="004772FC">
              <w:rPr>
                <w:rFonts w:ascii="HTWBerlin Office" w:hAnsi="HTWBerlin Office" w:cs="Calibri"/>
                <w:bCs/>
                <w:color w:val="002060"/>
                <w:sz w:val="22"/>
                <w:szCs w:val="22"/>
              </w:rPr>
              <w:t>)</w:t>
            </w:r>
          </w:p>
          <w:p w14:paraId="12A7BAAC" w14:textId="77777777" w:rsidR="006D5B15" w:rsidRDefault="006D5B15" w:rsidP="006D5B15">
            <w:pPr>
              <w:ind w:right="-572"/>
              <w:rPr>
                <w:rFonts w:ascii="HTWBerlin Office" w:eastAsia="DotumChe" w:hAnsi="HTWBerlin Office" w:cs="Arial"/>
                <w:bCs/>
                <w:i/>
                <w:color w:val="1F4E79"/>
                <w:sz w:val="22"/>
                <w:szCs w:val="22"/>
                <w:lang w:eastAsia="zh-CN"/>
              </w:rPr>
            </w:pPr>
            <w:r w:rsidRPr="00277632">
              <w:rPr>
                <w:rFonts w:ascii="HTWBerlin Office" w:eastAsia="DotumChe" w:hAnsi="HTWBerlin Office" w:cs="Arial"/>
                <w:bCs/>
                <w:i/>
                <w:color w:val="1F4E79"/>
                <w:sz w:val="22"/>
                <w:szCs w:val="22"/>
                <w:lang w:eastAsia="zh-CN"/>
              </w:rPr>
              <w:t xml:space="preserve">Marianne </w:t>
            </w:r>
            <w:proofErr w:type="spellStart"/>
            <w:r w:rsidRPr="00277632">
              <w:rPr>
                <w:rFonts w:ascii="HTWBerlin Office" w:eastAsia="DotumChe" w:hAnsi="HTWBerlin Office" w:cs="Arial"/>
                <w:bCs/>
                <w:i/>
                <w:color w:val="1F4E79"/>
                <w:sz w:val="22"/>
                <w:szCs w:val="22"/>
                <w:lang w:eastAsia="zh-CN"/>
              </w:rPr>
              <w:t>Aselmeier</w:t>
            </w:r>
            <w:proofErr w:type="spellEnd"/>
            <w:r w:rsidRPr="00277632">
              <w:rPr>
                <w:rFonts w:ascii="HTWBerlin Office" w:eastAsia="DotumChe" w:hAnsi="HTWBerlin Office" w:cs="Arial"/>
                <w:bCs/>
                <w:i/>
                <w:color w:val="1F4E79"/>
                <w:sz w:val="22"/>
                <w:szCs w:val="22"/>
                <w:lang w:eastAsia="zh-CN"/>
              </w:rPr>
              <w:t xml:space="preserve"> </w:t>
            </w:r>
          </w:p>
          <w:p w14:paraId="5F0295FF" w14:textId="47B1072A" w:rsidR="00320C33" w:rsidRPr="00F6318A" w:rsidRDefault="006D5B15" w:rsidP="006D5B15">
            <w:pPr>
              <w:rPr>
                <w:rFonts w:ascii="HTWBerlin Office" w:eastAsia="DotumChe" w:hAnsi="HTWBerlin Office" w:cs="Arial"/>
                <w:bCs/>
                <w:color w:val="1F4E79"/>
                <w:sz w:val="22"/>
                <w:szCs w:val="22"/>
                <w:lang w:eastAsia="zh-CN"/>
              </w:rPr>
            </w:pPr>
            <w:r w:rsidRPr="00277632">
              <w:rPr>
                <w:rFonts w:ascii="HTWBerlin Office" w:eastAsia="DotumChe" w:hAnsi="HTWBerlin Office" w:cs="Arial"/>
                <w:bCs/>
                <w:color w:val="1F4E79"/>
                <w:sz w:val="22"/>
                <w:szCs w:val="22"/>
                <w:lang w:eastAsia="zh-CN"/>
              </w:rPr>
              <w:t>(</w:t>
            </w:r>
            <w:proofErr w:type="spellStart"/>
            <w:r w:rsidRPr="00277632">
              <w:rPr>
                <w:rFonts w:ascii="HTWBerlin Office" w:eastAsia="DotumChe" w:hAnsi="HTWBerlin Office" w:cs="Arial"/>
                <w:bCs/>
                <w:color w:val="1F4E79"/>
                <w:sz w:val="22"/>
                <w:szCs w:val="22"/>
                <w:lang w:eastAsia="zh-CN"/>
              </w:rPr>
              <w:t>Reiss</w:t>
            </w:r>
            <w:proofErr w:type="spellEnd"/>
            <w:r w:rsidRPr="00277632">
              <w:rPr>
                <w:rFonts w:ascii="HTWBerlin Office" w:eastAsia="DotumChe" w:hAnsi="HTWBerlin Office" w:cs="Arial"/>
                <w:bCs/>
                <w:color w:val="1F4E79"/>
                <w:sz w:val="22"/>
                <w:szCs w:val="22"/>
                <w:lang w:eastAsia="zh-CN"/>
              </w:rPr>
              <w:t xml:space="preserve">-Engelhorn-Museen)  </w:t>
            </w:r>
          </w:p>
        </w:tc>
      </w:tr>
    </w:tbl>
    <w:p w14:paraId="52D49A84" w14:textId="77777777" w:rsidR="00320C33" w:rsidRDefault="00320C33" w:rsidP="00320C33">
      <w:pPr>
        <w:rPr>
          <w:rFonts w:ascii="HTWBerlin Office" w:eastAsia="DotumChe" w:hAnsi="HTWBerlin Office" w:cs="Arial"/>
          <w:bCs/>
          <w:i/>
          <w:color w:val="1F4E79"/>
          <w:sz w:val="22"/>
          <w:szCs w:val="22"/>
          <w:lang w:eastAsia="zh-CN"/>
        </w:rPr>
      </w:pPr>
    </w:p>
    <w:p w14:paraId="41389D15" w14:textId="77777777" w:rsidR="00320C33" w:rsidRPr="0064133E" w:rsidRDefault="00320C33" w:rsidP="00320C33">
      <w:pPr>
        <w:rPr>
          <w:rFonts w:ascii="HTWBerlin Office" w:eastAsia="DotumChe" w:hAnsi="HTWBerlin Office" w:cs="Arial"/>
          <w:bCs/>
          <w:i/>
          <w:color w:val="1F4E79"/>
          <w:sz w:val="22"/>
          <w:szCs w:val="22"/>
          <w:lang w:eastAsia="zh-CN"/>
        </w:rPr>
      </w:pPr>
      <w:r w:rsidRPr="0064133E">
        <w:rPr>
          <w:rFonts w:ascii="HTWBerlin Office" w:eastAsia="DotumChe" w:hAnsi="HTWBerlin Office" w:cs="Arial"/>
          <w:bCs/>
          <w:i/>
          <w:color w:val="1F4E79"/>
          <w:sz w:val="22"/>
          <w:szCs w:val="22"/>
          <w:lang w:eastAsia="zh-CN"/>
        </w:rPr>
        <w:t xml:space="preserve">Kurzexposé: </w:t>
      </w:r>
    </w:p>
    <w:p w14:paraId="33EF1462" w14:textId="77777777" w:rsidR="00320C33" w:rsidRPr="002C4B96" w:rsidRDefault="00320C33" w:rsidP="00320C33">
      <w:pPr>
        <w:rPr>
          <w:rFonts w:ascii="HTWBerlin Office" w:eastAsia="DotumChe" w:hAnsi="HTWBerlin Office" w:cs="Arial"/>
          <w:bCs/>
          <w:i/>
          <w:color w:val="244061" w:themeColor="accent1" w:themeShade="80"/>
          <w:sz w:val="22"/>
          <w:szCs w:val="22"/>
          <w:lang w:eastAsia="zh-CN"/>
        </w:rPr>
      </w:pPr>
      <w:r w:rsidRPr="002C4B96">
        <w:rPr>
          <w:rFonts w:ascii="HTWBerlin Office" w:eastAsia="DotumChe" w:hAnsi="HTWBerlin Office" w:cs="Arial"/>
          <w:bCs/>
          <w:i/>
          <w:color w:val="244061" w:themeColor="accent1" w:themeShade="80"/>
          <w:sz w:val="22"/>
          <w:szCs w:val="22"/>
          <w:lang w:eastAsia="zh-CN"/>
        </w:rPr>
        <w:t>Die Abwicklung der Transporte von Leihgaben ist eine der zentralen Aufgaben eines Registrar. Neben der Beachtung der Vorgaben der Leihgeber gilt es grundsätzlich, optimale Bedingungen hinsichtlich Verpackung, Wahl des Transportmittels, Sicherheit und Lagerung zu schaffen und die zollrechtlichen Vorgaben einzuhalten.</w:t>
      </w:r>
    </w:p>
    <w:p w14:paraId="75EDC0B3" w14:textId="77777777" w:rsidR="00320C33" w:rsidRPr="002C4B96" w:rsidRDefault="00320C33" w:rsidP="00320C33">
      <w:pPr>
        <w:rPr>
          <w:rFonts w:ascii="HTWBerlin Office" w:eastAsia="DotumChe" w:hAnsi="HTWBerlin Office" w:cs="Arial"/>
          <w:bCs/>
          <w:i/>
          <w:color w:val="244061" w:themeColor="accent1" w:themeShade="80"/>
          <w:sz w:val="22"/>
          <w:szCs w:val="22"/>
          <w:lang w:eastAsia="zh-CN"/>
        </w:rPr>
      </w:pPr>
      <w:r w:rsidRPr="002C4B96">
        <w:rPr>
          <w:rFonts w:ascii="HTWBerlin Office" w:eastAsia="DotumChe" w:hAnsi="HTWBerlin Office" w:cs="Arial"/>
          <w:bCs/>
          <w:i/>
          <w:color w:val="244061" w:themeColor="accent1" w:themeShade="80"/>
          <w:sz w:val="22"/>
          <w:szCs w:val="22"/>
          <w:lang w:eastAsia="zh-CN"/>
        </w:rPr>
        <w:t>Neben der Vorstellung verschiedener Transportmöglichkeiten und unterschiedlicher Verpackungsarten behandelt dieses Modul die Disposition von Terminen, die Erstellung einer Ablaufplanung für An- und Abtransport, das Handling bei Be- und Entladung und führt in die wesentlichen Zollvorschriften ein.</w:t>
      </w:r>
    </w:p>
    <w:p w14:paraId="3D068FB5" w14:textId="7023DAE9" w:rsidR="007F6967" w:rsidRDefault="007F6967" w:rsidP="00322F0E">
      <w:pPr>
        <w:rPr>
          <w:rFonts w:ascii="HTWBerlin Office" w:eastAsia="DotumChe" w:hAnsi="HTWBerlin Office" w:cs="Arial"/>
          <w:b/>
          <w:bCs/>
          <w:color w:val="1F4E79"/>
          <w:sz w:val="22"/>
          <w:szCs w:val="22"/>
          <w:lang w:eastAsia="zh-CN"/>
        </w:rPr>
      </w:pPr>
    </w:p>
    <w:p w14:paraId="2A920F36" w14:textId="77777777" w:rsidR="00A17DD8" w:rsidRDefault="00A17DD8" w:rsidP="00322F0E">
      <w:pPr>
        <w:rPr>
          <w:rFonts w:ascii="HTWBerlin Office" w:eastAsia="DotumChe" w:hAnsi="HTWBerlin Office" w:cs="Arial"/>
          <w:b/>
          <w:bCs/>
          <w:color w:val="1F4E79"/>
          <w:sz w:val="22"/>
          <w:szCs w:val="22"/>
          <w:lang w:eastAsia="zh-CN"/>
        </w:rPr>
      </w:pPr>
    </w:p>
    <w:p w14:paraId="3FC3F62F" w14:textId="1ACCEC3D" w:rsidR="00320C33" w:rsidRDefault="004E6375" w:rsidP="00322F0E">
      <w:pPr>
        <w:rPr>
          <w:rFonts w:ascii="HTWBerlin Office" w:eastAsia="DotumChe" w:hAnsi="HTWBerlin Office" w:cs="Arial"/>
          <w:b/>
          <w:bCs/>
          <w:color w:val="1F4E79"/>
          <w:sz w:val="22"/>
          <w:szCs w:val="22"/>
          <w:lang w:eastAsia="zh-CN"/>
        </w:rPr>
      </w:pPr>
      <w:r w:rsidRPr="004E6375">
        <w:rPr>
          <w:rFonts w:ascii="HTWBerlin Office" w:eastAsia="DotumChe" w:hAnsi="HTWBerlin Office" w:cs="Arial"/>
          <w:b/>
          <w:bCs/>
          <w:noProof/>
          <w:color w:val="1F4E79"/>
          <w:sz w:val="22"/>
          <w:szCs w:val="22"/>
        </w:rPr>
        <w:drawing>
          <wp:anchor distT="0" distB="0" distL="114300" distR="114300" simplePos="0" relativeHeight="251891712" behindDoc="0" locked="0" layoutInCell="1" allowOverlap="1" wp14:anchorId="3376F399" wp14:editId="756BF7DD">
            <wp:simplePos x="0" y="0"/>
            <wp:positionH relativeFrom="column">
              <wp:posOffset>5565140</wp:posOffset>
            </wp:positionH>
            <wp:positionV relativeFrom="paragraph">
              <wp:posOffset>9302115</wp:posOffset>
            </wp:positionV>
            <wp:extent cx="761365" cy="476250"/>
            <wp:effectExtent l="0" t="0" r="635" b="0"/>
            <wp:wrapNone/>
            <wp:docPr id="31" name="Grafik 31" descr="REGISTRAR-LOGO-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GISTRAR-LOGO-Transpar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136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6375">
        <w:rPr>
          <w:rFonts w:ascii="HTWBerlin Office" w:eastAsia="DotumChe" w:hAnsi="HTWBerlin Office" w:cs="Arial"/>
          <w:b/>
          <w:bCs/>
          <w:noProof/>
          <w:color w:val="1F4E79"/>
          <w:sz w:val="22"/>
          <w:szCs w:val="22"/>
        </w:rPr>
        <w:drawing>
          <wp:anchor distT="0" distB="0" distL="114300" distR="114300" simplePos="0" relativeHeight="251892736" behindDoc="0" locked="0" layoutInCell="1" allowOverlap="1" wp14:anchorId="4A10DDD5" wp14:editId="041B1AA9">
            <wp:simplePos x="0" y="0"/>
            <wp:positionH relativeFrom="column">
              <wp:posOffset>4785995</wp:posOffset>
            </wp:positionH>
            <wp:positionV relativeFrom="paragraph">
              <wp:posOffset>9264650</wp:posOffset>
            </wp:positionV>
            <wp:extent cx="581025" cy="597535"/>
            <wp:effectExtent l="0" t="0" r="9525" b="0"/>
            <wp:wrapNone/>
            <wp:docPr id="32" name="Grafik 32" descr="LOGO-Museumskunde2-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Museumskunde2-Transpar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1025"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00866679" w:rsidRPr="00866679">
        <w:rPr>
          <w:rFonts w:ascii="HTWBerlin Office" w:eastAsia="DotumChe" w:hAnsi="HTWBerlin Office" w:cs="Arial"/>
          <w:b/>
          <w:bCs/>
          <w:noProof/>
          <w:color w:val="1F4E79"/>
          <w:sz w:val="22"/>
          <w:szCs w:val="22"/>
        </w:rPr>
        <mc:AlternateContent>
          <mc:Choice Requires="wps">
            <w:drawing>
              <wp:anchor distT="0" distB="0" distL="114300" distR="114300" simplePos="0" relativeHeight="251825152" behindDoc="0" locked="0" layoutInCell="1" allowOverlap="1" wp14:anchorId="1EDA768D" wp14:editId="3E02B8B1">
                <wp:simplePos x="0" y="0"/>
                <wp:positionH relativeFrom="column">
                  <wp:posOffset>-1692910</wp:posOffset>
                </wp:positionH>
                <wp:positionV relativeFrom="paragraph">
                  <wp:posOffset>-6195695</wp:posOffset>
                </wp:positionV>
                <wp:extent cx="929640" cy="882650"/>
                <wp:effectExtent l="0" t="0" r="22860" b="31750"/>
                <wp:wrapNone/>
                <wp:docPr id="219" name="Gerader Verbinder 219"/>
                <wp:cNvGraphicFramePr/>
                <a:graphic xmlns:a="http://schemas.openxmlformats.org/drawingml/2006/main">
                  <a:graphicData uri="http://schemas.microsoft.com/office/word/2010/wordprocessingShape">
                    <wps:wsp>
                      <wps:cNvCnPr/>
                      <wps:spPr>
                        <a:xfrm flipV="1">
                          <a:off x="0" y="0"/>
                          <a:ext cx="929640" cy="88265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ED201B0" id="Gerader Verbinder 219" o:spid="_x0000_s1026" style="position:absolute;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3pt,-487.85pt" to="-60.1pt,-4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" strokecolor="white [3212]" strokeweight="1.5pt"/>
            </w:pict>
          </mc:Fallback>
        </mc:AlternateContent>
      </w:r>
      <w:r w:rsidR="00570729" w:rsidRPr="00603973">
        <w:rPr>
          <w:rFonts w:ascii="HTWBerlin Office" w:eastAsia="Calibri" w:hAnsi="HTWBerlin Office" w:cs="Calibri"/>
          <w:i/>
          <w:iCs/>
          <w:noProof/>
        </w:rPr>
        <w:drawing>
          <wp:anchor distT="0" distB="0" distL="114300" distR="114300" simplePos="0" relativeHeight="251787264" behindDoc="1" locked="0" layoutInCell="1" allowOverlap="1" wp14:anchorId="0974445B" wp14:editId="4C6F19AB">
            <wp:simplePos x="0" y="0"/>
            <wp:positionH relativeFrom="column">
              <wp:posOffset>-2508885</wp:posOffset>
            </wp:positionH>
            <wp:positionV relativeFrom="paragraph">
              <wp:posOffset>-6206490</wp:posOffset>
            </wp:positionV>
            <wp:extent cx="925195" cy="931545"/>
            <wp:effectExtent l="0" t="0" r="8255" b="0"/>
            <wp:wrapNone/>
            <wp:docPr id="33" name="Grafik 33" descr="LOGO-REGISTRAR-als-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REGISTRAR-als-Hintergru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5195"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00570729" w:rsidRPr="00603973">
        <w:rPr>
          <w:rFonts w:ascii="HTWBerlin Office" w:eastAsia="Calibri" w:hAnsi="HTWBerlin Office" w:cs="Calibri"/>
          <w:i/>
          <w:iCs/>
          <w:noProof/>
        </w:rPr>
        <mc:AlternateContent>
          <mc:Choice Requires="wps">
            <w:drawing>
              <wp:anchor distT="45720" distB="45720" distL="114300" distR="114300" simplePos="0" relativeHeight="251788288" behindDoc="0" locked="0" layoutInCell="1" allowOverlap="1" wp14:anchorId="5D38A151" wp14:editId="6091855A">
                <wp:simplePos x="0" y="0"/>
                <wp:positionH relativeFrom="column">
                  <wp:posOffset>-2520315</wp:posOffset>
                </wp:positionH>
                <wp:positionV relativeFrom="paragraph">
                  <wp:posOffset>-5778500</wp:posOffset>
                </wp:positionV>
                <wp:extent cx="1043305" cy="751205"/>
                <wp:effectExtent l="0" t="0" r="0" b="9525"/>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75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F6E7F" w14:textId="77777777" w:rsidR="00444C5B" w:rsidRPr="00E21F06" w:rsidRDefault="00444C5B" w:rsidP="00570729">
                            <w:pPr>
                              <w:rPr>
                                <w:rFonts w:ascii="HTWBerlin Office" w:hAnsi="HTWBerlin Office"/>
                                <w:color w:val="FFFFFF"/>
                                <w:spacing w:val="60"/>
                                <w:sz w:val="16"/>
                                <w:szCs w:val="16"/>
                              </w:rPr>
                            </w:pPr>
                            <w:r w:rsidRPr="00E21F06">
                              <w:rPr>
                                <w:rFonts w:ascii="HTWBerlin Office" w:hAnsi="HTWBerlin Office"/>
                                <w:color w:val="FFFFFF"/>
                                <w:spacing w:val="60"/>
                                <w:sz w:val="16"/>
                                <w:szCs w:val="16"/>
                              </w:rPr>
                              <w:t>REGISTRAR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D38A151" id="Textfeld 28" o:spid="_x0000_s1033" type="#_x0000_t202" style="position:absolute;margin-left:-198.45pt;margin-top:-455pt;width:82.15pt;height:59.15pt;z-index:251788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" filled="f" stroked="f">
                <v:textbox style="mso-fit-shape-to-text:t">
                  <w:txbxContent>
                    <w:p w14:paraId="36FF6E7F" w14:textId="77777777" w:rsidR="00444C5B" w:rsidRPr="00E21F06" w:rsidRDefault="00444C5B" w:rsidP="00570729">
                      <w:pPr>
                        <w:rPr>
                          <w:rFonts w:ascii="HTWBerlin Office" w:hAnsi="HTWBerlin Office"/>
                          <w:color w:val="FFFFFF"/>
                          <w:spacing w:val="60"/>
                          <w:sz w:val="16"/>
                          <w:szCs w:val="16"/>
                        </w:rPr>
                      </w:pPr>
                      <w:r w:rsidRPr="00E21F06">
                        <w:rPr>
                          <w:rFonts w:ascii="HTWBerlin Office" w:hAnsi="HTWBerlin Office"/>
                          <w:color w:val="FFFFFF"/>
                          <w:spacing w:val="60"/>
                          <w:sz w:val="16"/>
                          <w:szCs w:val="16"/>
                        </w:rPr>
                        <w:t>REGISTRAR</w:t>
                      </w:r>
                    </w:p>
                  </w:txbxContent>
                </v:textbox>
              </v:shape>
            </w:pict>
          </mc:Fallback>
        </mc:AlternateContent>
      </w:r>
      <w:r w:rsidR="00367AF3">
        <w:rPr>
          <w:rFonts w:ascii="HTWBerlin Office" w:eastAsia="DotumChe" w:hAnsi="HTWBerlin Office" w:cs="Arial"/>
          <w:b/>
          <w:bCs/>
          <w:color w:val="1F4E79"/>
          <w:sz w:val="22"/>
          <w:szCs w:val="22"/>
          <w:lang w:eastAsia="zh-CN"/>
        </w:rPr>
        <w:t>8. Mod</w:t>
      </w:r>
      <w:r w:rsidR="005E766E">
        <w:rPr>
          <w:rFonts w:ascii="HTWBerlin Office" w:eastAsia="DotumChe" w:hAnsi="HTWBerlin Office" w:cs="Arial"/>
          <w:b/>
          <w:bCs/>
          <w:color w:val="1F4E79"/>
          <w:sz w:val="22"/>
          <w:szCs w:val="22"/>
          <w:lang w:eastAsia="zh-CN"/>
        </w:rPr>
        <w:t>ul</w:t>
      </w:r>
      <w:r w:rsidR="00A91615">
        <w:rPr>
          <w:rFonts w:ascii="HTWBerlin Office" w:eastAsia="DotumChe" w:hAnsi="HTWBerlin Office" w:cs="Arial"/>
          <w:b/>
          <w:bCs/>
          <w:color w:val="1F4E79"/>
          <w:sz w:val="22"/>
          <w:szCs w:val="22"/>
          <w:lang w:eastAsia="zh-CN"/>
        </w:rPr>
        <w:t xml:space="preserve"> – </w:t>
      </w:r>
      <w:r w:rsidR="00F21B07">
        <w:rPr>
          <w:rFonts w:ascii="HTWBerlin Office" w:eastAsia="DotumChe" w:hAnsi="HTWBerlin Office" w:cs="Arial"/>
          <w:b/>
          <w:bCs/>
          <w:color w:val="1F4E79"/>
          <w:sz w:val="22"/>
          <w:szCs w:val="22"/>
          <w:lang w:eastAsia="zh-CN"/>
        </w:rPr>
        <w:t xml:space="preserve">Samstag, </w:t>
      </w:r>
      <w:r w:rsidR="008F6A2A">
        <w:rPr>
          <w:rFonts w:ascii="HTWBerlin Office" w:eastAsia="DotumChe" w:hAnsi="HTWBerlin Office" w:cs="Arial"/>
          <w:b/>
          <w:bCs/>
          <w:color w:val="1F4E79"/>
          <w:sz w:val="22"/>
          <w:szCs w:val="22"/>
          <w:lang w:eastAsia="zh-CN"/>
        </w:rPr>
        <w:t>09</w:t>
      </w:r>
      <w:r w:rsidR="00A91615">
        <w:rPr>
          <w:rFonts w:ascii="HTWBerlin Office" w:eastAsia="DotumChe" w:hAnsi="HTWBerlin Office" w:cs="Arial"/>
          <w:b/>
          <w:bCs/>
          <w:color w:val="1F4E79"/>
          <w:sz w:val="22"/>
          <w:szCs w:val="22"/>
          <w:lang w:eastAsia="zh-CN"/>
        </w:rPr>
        <w:t>.</w:t>
      </w:r>
      <w:r w:rsidR="00F21B07">
        <w:rPr>
          <w:rFonts w:ascii="HTWBerlin Office" w:eastAsia="DotumChe" w:hAnsi="HTWBerlin Office" w:cs="Arial"/>
          <w:b/>
          <w:bCs/>
          <w:color w:val="1F4E79"/>
          <w:sz w:val="22"/>
          <w:szCs w:val="22"/>
          <w:lang w:eastAsia="zh-CN"/>
        </w:rPr>
        <w:t>1</w:t>
      </w:r>
      <w:r w:rsidR="00AC462B">
        <w:rPr>
          <w:rFonts w:ascii="HTWBerlin Office" w:eastAsia="DotumChe" w:hAnsi="HTWBerlin Office" w:cs="Arial"/>
          <w:b/>
          <w:bCs/>
          <w:color w:val="1F4E79"/>
          <w:sz w:val="22"/>
          <w:szCs w:val="22"/>
          <w:lang w:eastAsia="zh-CN"/>
        </w:rPr>
        <w:t>2</w:t>
      </w:r>
      <w:r w:rsidR="00A91615">
        <w:rPr>
          <w:rFonts w:ascii="HTWBerlin Office" w:eastAsia="DotumChe" w:hAnsi="HTWBerlin Office" w:cs="Arial"/>
          <w:b/>
          <w:bCs/>
          <w:color w:val="1F4E79"/>
          <w:sz w:val="22"/>
          <w:szCs w:val="22"/>
          <w:lang w:eastAsia="zh-CN"/>
        </w:rPr>
        <w:t>.20</w:t>
      </w:r>
      <w:r w:rsidR="005776FD">
        <w:rPr>
          <w:rFonts w:ascii="HTWBerlin Office" w:eastAsia="DotumChe" w:hAnsi="HTWBerlin Office" w:cs="Arial"/>
          <w:b/>
          <w:bCs/>
          <w:color w:val="1F4E79"/>
          <w:sz w:val="22"/>
          <w:szCs w:val="22"/>
          <w:lang w:eastAsia="zh-CN"/>
        </w:rPr>
        <w:t>2</w:t>
      </w:r>
      <w:r w:rsidR="008F6A2A">
        <w:rPr>
          <w:rFonts w:ascii="HTWBerlin Office" w:eastAsia="DotumChe" w:hAnsi="HTWBerlin Office" w:cs="Arial"/>
          <w:b/>
          <w:bCs/>
          <w:color w:val="1F4E79"/>
          <w:sz w:val="22"/>
          <w:szCs w:val="22"/>
          <w:lang w:eastAsia="zh-CN"/>
        </w:rPr>
        <w:t>3</w:t>
      </w:r>
    </w:p>
    <w:tbl>
      <w:tblPr>
        <w:tblW w:w="10027" w:type="dxa"/>
        <w:tblInd w:w="179" w:type="dxa"/>
        <w:tblBorders>
          <w:bottom w:val="single" w:sz="4" w:space="0" w:color="auto"/>
          <w:insideH w:val="single" w:sz="4" w:space="0" w:color="0070C0"/>
          <w:insideV w:val="single" w:sz="4" w:space="0" w:color="0070C0"/>
        </w:tblBorders>
        <w:tblCellMar>
          <w:top w:w="80" w:type="dxa"/>
          <w:left w:w="75" w:type="dxa"/>
          <w:bottom w:w="80" w:type="dxa"/>
          <w:right w:w="80" w:type="dxa"/>
        </w:tblCellMar>
        <w:tblLook w:val="04A0" w:firstRow="1" w:lastRow="0" w:firstColumn="1" w:lastColumn="0" w:noHBand="0" w:noVBand="1"/>
      </w:tblPr>
      <w:tblGrid>
        <w:gridCol w:w="943"/>
        <w:gridCol w:w="5386"/>
        <w:gridCol w:w="3698"/>
      </w:tblGrid>
      <w:tr w:rsidR="00320C33" w:rsidRPr="003438E2" w14:paraId="25253DCC" w14:textId="77777777" w:rsidTr="00F9375C">
        <w:trPr>
          <w:trHeight w:val="730"/>
        </w:trPr>
        <w:tc>
          <w:tcPr>
            <w:tcW w:w="943" w:type="dxa"/>
            <w:tcBorders>
              <w:bottom w:val="single" w:sz="4" w:space="0" w:color="0070C0"/>
            </w:tcBorders>
            <w:shd w:val="clear" w:color="auto" w:fill="auto"/>
            <w:tcMar>
              <w:left w:w="75" w:type="dxa"/>
            </w:tcMar>
          </w:tcPr>
          <w:p w14:paraId="5BC84456" w14:textId="77777777" w:rsidR="00320C33" w:rsidRDefault="00320C33" w:rsidP="00047ED0">
            <w:pP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4 UE</w:t>
            </w:r>
          </w:p>
          <w:p w14:paraId="2CF27A39" w14:textId="77777777" w:rsidR="00320C33" w:rsidRPr="00570729" w:rsidRDefault="00320C33" w:rsidP="00047ED0">
            <w:pPr>
              <w:ind w:right="-41"/>
              <w:rPr>
                <w:rFonts w:ascii="HTWBerlin Office" w:eastAsia="DotumChe" w:hAnsi="HTWBerlin Office" w:cs="Arial"/>
                <w:bCs/>
                <w:color w:val="1F4E79"/>
                <w:sz w:val="16"/>
                <w:szCs w:val="16"/>
                <w:lang w:eastAsia="zh-CN"/>
              </w:rPr>
            </w:pPr>
            <w:r w:rsidRPr="00570729">
              <w:rPr>
                <w:rFonts w:ascii="HTWBerlin Office" w:eastAsia="DotumChe" w:hAnsi="HTWBerlin Office" w:cs="Arial"/>
                <w:bCs/>
                <w:color w:val="1F4E79"/>
                <w:sz w:val="16"/>
                <w:szCs w:val="16"/>
                <w:lang w:eastAsia="zh-CN"/>
              </w:rPr>
              <w:t>09</w:t>
            </w:r>
            <w:r>
              <w:rPr>
                <w:rFonts w:ascii="HTWBerlin Office" w:eastAsia="DotumChe" w:hAnsi="HTWBerlin Office" w:cs="Arial"/>
                <w:bCs/>
                <w:color w:val="1F4E79"/>
                <w:sz w:val="16"/>
                <w:szCs w:val="16"/>
                <w:lang w:eastAsia="zh-CN"/>
              </w:rPr>
              <w:t>:00</w:t>
            </w:r>
            <w:r w:rsidRPr="00570729">
              <w:rPr>
                <w:rFonts w:ascii="HTWBerlin Office" w:eastAsia="DotumChe" w:hAnsi="HTWBerlin Office" w:cs="Arial"/>
                <w:bCs/>
                <w:color w:val="1F4E79"/>
                <w:sz w:val="16"/>
                <w:szCs w:val="16"/>
                <w:lang w:eastAsia="zh-CN"/>
              </w:rPr>
              <w:t>-10:30</w:t>
            </w:r>
          </w:p>
          <w:p w14:paraId="6D47B485" w14:textId="7637EFA3" w:rsidR="00320C33" w:rsidRPr="00C92155" w:rsidRDefault="00320C33" w:rsidP="00C92155">
            <w:pPr>
              <w:ind w:right="-41"/>
              <w:rPr>
                <w:rFonts w:ascii="HTWBerlin Office" w:eastAsia="DotumChe" w:hAnsi="HTWBerlin Office" w:cs="Arial"/>
                <w:bCs/>
                <w:color w:val="1F4E79"/>
                <w:sz w:val="16"/>
                <w:szCs w:val="16"/>
                <w:lang w:eastAsia="zh-CN"/>
              </w:rPr>
            </w:pPr>
            <w:r w:rsidRPr="00570729">
              <w:rPr>
                <w:rFonts w:ascii="HTWBerlin Office" w:eastAsia="DotumChe" w:hAnsi="HTWBerlin Office" w:cs="Arial"/>
                <w:bCs/>
                <w:color w:val="1F4E79"/>
                <w:sz w:val="16"/>
                <w:szCs w:val="16"/>
                <w:lang w:eastAsia="zh-CN"/>
              </w:rPr>
              <w:t>1</w:t>
            </w:r>
            <w:r w:rsidR="005401C9">
              <w:rPr>
                <w:rFonts w:ascii="HTWBerlin Office" w:eastAsia="DotumChe" w:hAnsi="HTWBerlin Office" w:cs="Arial"/>
                <w:bCs/>
                <w:color w:val="1F4E79"/>
                <w:sz w:val="16"/>
                <w:szCs w:val="16"/>
                <w:lang w:eastAsia="zh-CN"/>
              </w:rPr>
              <w:t>0:45</w:t>
            </w:r>
            <w:r w:rsidRPr="00570729">
              <w:rPr>
                <w:rFonts w:ascii="HTWBerlin Office" w:eastAsia="DotumChe" w:hAnsi="HTWBerlin Office" w:cs="Arial"/>
                <w:bCs/>
                <w:color w:val="1F4E79"/>
                <w:sz w:val="16"/>
                <w:szCs w:val="16"/>
                <w:lang w:eastAsia="zh-CN"/>
              </w:rPr>
              <w:t>-</w:t>
            </w:r>
            <w:r w:rsidR="00C92155">
              <w:rPr>
                <w:rFonts w:ascii="HTWBerlin Office" w:eastAsia="DotumChe" w:hAnsi="HTWBerlin Office" w:cs="Arial"/>
                <w:bCs/>
                <w:color w:val="1F4E79"/>
                <w:sz w:val="16"/>
                <w:szCs w:val="16"/>
                <w:lang w:eastAsia="zh-CN"/>
              </w:rPr>
              <w:t>12:</w:t>
            </w:r>
            <w:r w:rsidR="005401C9">
              <w:rPr>
                <w:rFonts w:ascii="HTWBerlin Office" w:eastAsia="DotumChe" w:hAnsi="HTWBerlin Office" w:cs="Arial"/>
                <w:bCs/>
                <w:color w:val="1F4E79"/>
                <w:sz w:val="16"/>
                <w:szCs w:val="16"/>
                <w:lang w:eastAsia="zh-CN"/>
              </w:rPr>
              <w:t>15</w:t>
            </w:r>
          </w:p>
        </w:tc>
        <w:tc>
          <w:tcPr>
            <w:tcW w:w="5386" w:type="dxa"/>
            <w:tcBorders>
              <w:bottom w:val="single" w:sz="4" w:space="0" w:color="0070C0"/>
            </w:tcBorders>
            <w:shd w:val="clear" w:color="auto" w:fill="auto"/>
            <w:tcMar>
              <w:left w:w="75" w:type="dxa"/>
            </w:tcMar>
          </w:tcPr>
          <w:p w14:paraId="72E54E05" w14:textId="77777777" w:rsidR="00320C33" w:rsidRDefault="00826FBE" w:rsidP="00826FBE">
            <w:pPr>
              <w:pStyle w:val="berschrift3"/>
              <w:spacing w:before="0" w:beforeAutospacing="0" w:after="0" w:afterAutospacing="0" w:line="240" w:lineRule="exact"/>
              <w:rPr>
                <w:rFonts w:ascii="HTWBerlin Office" w:eastAsia="DotumChe" w:hAnsi="HTWBerlin Office" w:cs="Arial"/>
                <w:bCs w:val="0"/>
                <w:color w:val="1F4E79"/>
                <w:sz w:val="22"/>
                <w:szCs w:val="22"/>
                <w:lang w:eastAsia="zh-CN"/>
              </w:rPr>
            </w:pPr>
            <w:r>
              <w:rPr>
                <w:rFonts w:ascii="HTWBerlin Office" w:eastAsia="DotumChe" w:hAnsi="HTWBerlin Office" w:cs="Arial"/>
                <w:bCs w:val="0"/>
                <w:color w:val="1F4E79"/>
                <w:sz w:val="22"/>
                <w:szCs w:val="22"/>
                <w:lang w:eastAsia="zh-CN"/>
              </w:rPr>
              <w:t>Provenienzforschung, Restitution</w:t>
            </w:r>
          </w:p>
          <w:p w14:paraId="61EF11D2" w14:textId="77777777" w:rsidR="00826FBE" w:rsidRPr="003438E2" w:rsidRDefault="00826FBE" w:rsidP="00826FBE">
            <w:pPr>
              <w:pStyle w:val="berschrift3"/>
              <w:spacing w:before="0" w:beforeAutospacing="0" w:after="0" w:afterAutospacing="0" w:line="240" w:lineRule="exact"/>
              <w:rPr>
                <w:rFonts w:ascii="HTWBerlin Office" w:eastAsia="DotumChe" w:hAnsi="HTWBerlin Office" w:cs="Arial"/>
                <w:bCs w:val="0"/>
                <w:color w:val="1F4E79"/>
                <w:sz w:val="22"/>
                <w:szCs w:val="22"/>
                <w:lang w:eastAsia="zh-CN"/>
              </w:rPr>
            </w:pPr>
          </w:p>
        </w:tc>
        <w:tc>
          <w:tcPr>
            <w:tcW w:w="3698" w:type="dxa"/>
            <w:tcBorders>
              <w:bottom w:val="single" w:sz="4" w:space="0" w:color="0070C0"/>
            </w:tcBorders>
            <w:shd w:val="clear" w:color="auto" w:fill="auto"/>
          </w:tcPr>
          <w:p w14:paraId="2B8B96CF" w14:textId="77777777" w:rsidR="00320C33" w:rsidRPr="00826FBE" w:rsidRDefault="00826FBE" w:rsidP="00047ED0">
            <w:pPr>
              <w:rPr>
                <w:rFonts w:ascii="HTWBerlin Office" w:eastAsia="DotumChe" w:hAnsi="HTWBerlin Office" w:cs="Arial"/>
                <w:bCs/>
                <w:i/>
                <w:color w:val="1F4E79"/>
                <w:sz w:val="22"/>
                <w:szCs w:val="22"/>
                <w:lang w:eastAsia="zh-CN"/>
              </w:rPr>
            </w:pPr>
            <w:r w:rsidRPr="00826FBE">
              <w:rPr>
                <w:rFonts w:ascii="HTWBerlin Office" w:eastAsia="DotumChe" w:hAnsi="HTWBerlin Office" w:cs="Arial"/>
                <w:bCs/>
                <w:i/>
                <w:color w:val="1F4E79"/>
                <w:sz w:val="22"/>
                <w:szCs w:val="22"/>
                <w:lang w:eastAsia="zh-CN"/>
              </w:rPr>
              <w:t xml:space="preserve">Dr. Heike </w:t>
            </w:r>
            <w:proofErr w:type="spellStart"/>
            <w:r w:rsidRPr="00826FBE">
              <w:rPr>
                <w:rFonts w:ascii="HTWBerlin Office" w:eastAsia="DotumChe" w:hAnsi="HTWBerlin Office" w:cs="Arial"/>
                <w:bCs/>
                <w:i/>
                <w:color w:val="1F4E79"/>
                <w:sz w:val="22"/>
                <w:szCs w:val="22"/>
                <w:lang w:eastAsia="zh-CN"/>
              </w:rPr>
              <w:t>Krokowski</w:t>
            </w:r>
            <w:proofErr w:type="spellEnd"/>
          </w:p>
        </w:tc>
      </w:tr>
      <w:tr w:rsidR="00320C33" w:rsidRPr="003438E2" w14:paraId="30326618" w14:textId="77777777" w:rsidTr="00F9375C">
        <w:trPr>
          <w:trHeight w:val="827"/>
        </w:trPr>
        <w:tc>
          <w:tcPr>
            <w:tcW w:w="943" w:type="dxa"/>
            <w:tcBorders>
              <w:top w:val="single" w:sz="4" w:space="0" w:color="0070C0"/>
              <w:bottom w:val="nil"/>
            </w:tcBorders>
            <w:shd w:val="clear" w:color="auto" w:fill="auto"/>
            <w:tcMar>
              <w:left w:w="75" w:type="dxa"/>
            </w:tcMar>
          </w:tcPr>
          <w:p w14:paraId="20C0703C" w14:textId="77777777" w:rsidR="00320C33" w:rsidRDefault="00320C33" w:rsidP="00047ED0">
            <w:pPr>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22"/>
                <w:szCs w:val="22"/>
                <w:lang w:eastAsia="zh-CN"/>
              </w:rPr>
              <w:lastRenderedPageBreak/>
              <w:t>4</w:t>
            </w:r>
            <w:r w:rsidRPr="003438E2">
              <w:rPr>
                <w:rFonts w:ascii="HTWBerlin Office" w:eastAsia="DotumChe" w:hAnsi="HTWBerlin Office" w:cs="Arial"/>
                <w:bCs/>
                <w:color w:val="1F4E79"/>
                <w:sz w:val="22"/>
                <w:szCs w:val="22"/>
                <w:lang w:eastAsia="zh-CN"/>
              </w:rPr>
              <w:t xml:space="preserve"> UE</w:t>
            </w:r>
          </w:p>
          <w:p w14:paraId="119E7F52" w14:textId="21B044C0" w:rsidR="00320C33" w:rsidRDefault="00320C33" w:rsidP="00047ED0">
            <w:pPr>
              <w:ind w:right="-41"/>
              <w:rPr>
                <w:rFonts w:ascii="HTWBerlin Office" w:eastAsia="DotumChe" w:hAnsi="HTWBerlin Office" w:cs="Arial"/>
                <w:bCs/>
                <w:color w:val="1F4E79"/>
                <w:sz w:val="16"/>
                <w:szCs w:val="16"/>
                <w:lang w:eastAsia="zh-CN"/>
              </w:rPr>
            </w:pPr>
            <w:r>
              <w:rPr>
                <w:rFonts w:ascii="HTWBerlin Office" w:eastAsia="DotumChe" w:hAnsi="HTWBerlin Office" w:cs="Arial"/>
                <w:bCs/>
                <w:color w:val="1F4E79"/>
                <w:sz w:val="16"/>
                <w:szCs w:val="16"/>
                <w:lang w:eastAsia="zh-CN"/>
              </w:rPr>
              <w:t>13:</w:t>
            </w:r>
            <w:r w:rsidR="005401C9">
              <w:rPr>
                <w:rFonts w:ascii="HTWBerlin Office" w:eastAsia="DotumChe" w:hAnsi="HTWBerlin Office" w:cs="Arial"/>
                <w:bCs/>
                <w:color w:val="1F4E79"/>
                <w:sz w:val="16"/>
                <w:szCs w:val="16"/>
                <w:lang w:eastAsia="zh-CN"/>
              </w:rPr>
              <w:t>15</w:t>
            </w:r>
            <w:r>
              <w:rPr>
                <w:rFonts w:ascii="HTWBerlin Office" w:eastAsia="DotumChe" w:hAnsi="HTWBerlin Office" w:cs="Arial"/>
                <w:bCs/>
                <w:color w:val="1F4E79"/>
                <w:sz w:val="16"/>
                <w:szCs w:val="16"/>
                <w:lang w:eastAsia="zh-CN"/>
              </w:rPr>
              <w:t>-1</w:t>
            </w:r>
            <w:r w:rsidR="005401C9">
              <w:rPr>
                <w:rFonts w:ascii="HTWBerlin Office" w:eastAsia="DotumChe" w:hAnsi="HTWBerlin Office" w:cs="Arial"/>
                <w:bCs/>
                <w:color w:val="1F4E79"/>
                <w:sz w:val="16"/>
                <w:szCs w:val="16"/>
                <w:lang w:eastAsia="zh-CN"/>
              </w:rPr>
              <w:t>4:45</w:t>
            </w:r>
          </w:p>
          <w:p w14:paraId="0887383F" w14:textId="74E7AF89" w:rsidR="00320C33" w:rsidRPr="003438E2" w:rsidRDefault="00320C33" w:rsidP="00047ED0">
            <w:pPr>
              <w:ind w:right="-41"/>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16"/>
                <w:szCs w:val="16"/>
                <w:lang w:eastAsia="zh-CN"/>
              </w:rPr>
              <w:t>15:</w:t>
            </w:r>
            <w:r w:rsidR="005401C9">
              <w:rPr>
                <w:rFonts w:ascii="HTWBerlin Office" w:eastAsia="DotumChe" w:hAnsi="HTWBerlin Office" w:cs="Arial"/>
                <w:bCs/>
                <w:color w:val="1F4E79"/>
                <w:sz w:val="16"/>
                <w:szCs w:val="16"/>
                <w:lang w:eastAsia="zh-CN"/>
              </w:rPr>
              <w:t>00</w:t>
            </w:r>
            <w:r w:rsidRPr="00570729">
              <w:rPr>
                <w:rFonts w:ascii="HTWBerlin Office" w:eastAsia="DotumChe" w:hAnsi="HTWBerlin Office" w:cs="Arial"/>
                <w:bCs/>
                <w:color w:val="1F4E79"/>
                <w:sz w:val="16"/>
                <w:szCs w:val="16"/>
                <w:lang w:eastAsia="zh-CN"/>
              </w:rPr>
              <w:t>-16</w:t>
            </w:r>
            <w:r>
              <w:rPr>
                <w:rFonts w:ascii="HTWBerlin Office" w:eastAsia="DotumChe" w:hAnsi="HTWBerlin Office" w:cs="Arial"/>
                <w:bCs/>
                <w:color w:val="1F4E79"/>
                <w:sz w:val="16"/>
                <w:szCs w:val="16"/>
                <w:lang w:eastAsia="zh-CN"/>
              </w:rPr>
              <w:t>:</w:t>
            </w:r>
            <w:r w:rsidR="005401C9">
              <w:rPr>
                <w:rFonts w:ascii="HTWBerlin Office" w:eastAsia="DotumChe" w:hAnsi="HTWBerlin Office" w:cs="Arial"/>
                <w:bCs/>
                <w:color w:val="1F4E79"/>
                <w:sz w:val="16"/>
                <w:szCs w:val="16"/>
                <w:lang w:eastAsia="zh-CN"/>
              </w:rPr>
              <w:t>30</w:t>
            </w:r>
          </w:p>
        </w:tc>
        <w:tc>
          <w:tcPr>
            <w:tcW w:w="5386" w:type="dxa"/>
            <w:tcBorders>
              <w:top w:val="single" w:sz="4" w:space="0" w:color="0070C0"/>
              <w:bottom w:val="nil"/>
            </w:tcBorders>
            <w:shd w:val="clear" w:color="auto" w:fill="auto"/>
            <w:tcMar>
              <w:left w:w="86" w:type="dxa"/>
            </w:tcMar>
          </w:tcPr>
          <w:p w14:paraId="468578FE" w14:textId="77777777" w:rsidR="00826FBE" w:rsidRPr="00826FBE" w:rsidRDefault="00826FBE" w:rsidP="00826FBE">
            <w:pPr>
              <w:rPr>
                <w:rFonts w:ascii="HTWBerlin Office" w:eastAsia="DotumChe" w:hAnsi="HTWBerlin Office" w:cs="Arial"/>
                <w:b/>
                <w:bCs/>
                <w:color w:val="1F4E79"/>
                <w:sz w:val="22"/>
                <w:szCs w:val="22"/>
                <w:lang w:eastAsia="zh-CN"/>
              </w:rPr>
            </w:pPr>
            <w:r w:rsidRPr="00826FBE">
              <w:rPr>
                <w:rFonts w:ascii="HTWBerlin Office" w:eastAsia="DotumChe" w:hAnsi="HTWBerlin Office" w:cs="Arial"/>
                <w:b/>
                <w:bCs/>
                <w:color w:val="1F4E79"/>
                <w:sz w:val="22"/>
                <w:szCs w:val="22"/>
                <w:lang w:eastAsia="zh-CN"/>
              </w:rPr>
              <w:t>Kulturgutschutz</w:t>
            </w:r>
          </w:p>
          <w:p w14:paraId="097F7348" w14:textId="77777777" w:rsidR="00320C33" w:rsidRPr="005E766E" w:rsidRDefault="00320C33" w:rsidP="00320C33">
            <w:pPr>
              <w:pStyle w:val="Listenabsatz"/>
              <w:numPr>
                <w:ilvl w:val="0"/>
                <w:numId w:val="8"/>
              </w:numPr>
              <w:rPr>
                <w:rFonts w:ascii="HTWBerlin Office" w:eastAsia="DotumChe" w:hAnsi="HTWBerlin Office" w:cs="Arial"/>
                <w:bCs/>
                <w:color w:val="1F4E79"/>
                <w:sz w:val="22"/>
                <w:szCs w:val="22"/>
                <w:lang w:eastAsia="zh-CN"/>
              </w:rPr>
            </w:pPr>
            <w:r w:rsidRPr="00216C06">
              <w:rPr>
                <w:rFonts w:ascii="HTWBerlin Office" w:eastAsia="DotumChe" w:hAnsi="HTWBerlin Office" w:cs="Arial"/>
                <w:bCs/>
                <w:color w:val="1F4E79"/>
                <w:sz w:val="22"/>
                <w:szCs w:val="22"/>
                <w:lang w:eastAsia="zh-CN"/>
              </w:rPr>
              <w:t>Rechtliche Grundlagen des Kulturgutschutzes</w:t>
            </w:r>
          </w:p>
        </w:tc>
        <w:tc>
          <w:tcPr>
            <w:tcW w:w="3698" w:type="dxa"/>
            <w:tcBorders>
              <w:top w:val="single" w:sz="4" w:space="0" w:color="0070C0"/>
              <w:bottom w:val="nil"/>
            </w:tcBorders>
            <w:shd w:val="clear" w:color="auto" w:fill="auto"/>
          </w:tcPr>
          <w:p w14:paraId="79763DCF" w14:textId="77777777" w:rsidR="00320C33" w:rsidRDefault="00320C33" w:rsidP="00047ED0">
            <w:pPr>
              <w:rPr>
                <w:rFonts w:ascii="HTWBerlin Office" w:eastAsia="DotumChe" w:hAnsi="HTWBerlin Office" w:cs="Arial"/>
                <w:bCs/>
                <w:i/>
                <w:color w:val="1F4E79"/>
                <w:sz w:val="22"/>
                <w:szCs w:val="22"/>
                <w:lang w:eastAsia="zh-CN"/>
              </w:rPr>
            </w:pPr>
            <w:r w:rsidRPr="00277632">
              <w:rPr>
                <w:rFonts w:ascii="HTWBerlin Office" w:eastAsia="DotumChe" w:hAnsi="HTWBerlin Office" w:cs="Arial"/>
                <w:bCs/>
                <w:i/>
                <w:color w:val="1F4E79"/>
                <w:sz w:val="22"/>
                <w:szCs w:val="22"/>
                <w:lang w:eastAsia="zh-CN"/>
              </w:rPr>
              <w:t xml:space="preserve">Liane </w:t>
            </w:r>
            <w:proofErr w:type="spellStart"/>
            <w:r w:rsidRPr="00277632">
              <w:rPr>
                <w:rFonts w:ascii="HTWBerlin Office" w:eastAsia="DotumChe" w:hAnsi="HTWBerlin Office" w:cs="Arial"/>
                <w:bCs/>
                <w:i/>
                <w:color w:val="1F4E79"/>
                <w:sz w:val="22"/>
                <w:szCs w:val="22"/>
                <w:lang w:eastAsia="zh-CN"/>
              </w:rPr>
              <w:t>Ryb</w:t>
            </w:r>
            <w:r>
              <w:rPr>
                <w:rFonts w:ascii="HTWBerlin Office" w:eastAsia="DotumChe" w:hAnsi="HTWBerlin Office" w:cs="Arial"/>
                <w:bCs/>
                <w:i/>
                <w:color w:val="1F4E79"/>
                <w:sz w:val="22"/>
                <w:szCs w:val="22"/>
                <w:lang w:eastAsia="zh-CN"/>
              </w:rPr>
              <w:t>cz</w:t>
            </w:r>
            <w:r w:rsidRPr="00277632">
              <w:rPr>
                <w:rFonts w:ascii="HTWBerlin Office" w:eastAsia="DotumChe" w:hAnsi="HTWBerlin Office" w:cs="Arial"/>
                <w:bCs/>
                <w:i/>
                <w:color w:val="1F4E79"/>
                <w:sz w:val="22"/>
                <w:szCs w:val="22"/>
                <w:lang w:eastAsia="zh-CN"/>
              </w:rPr>
              <w:t>yk</w:t>
            </w:r>
            <w:proofErr w:type="spellEnd"/>
            <w:r w:rsidRPr="00277632">
              <w:rPr>
                <w:rFonts w:ascii="HTWBerlin Office" w:eastAsia="DotumChe" w:hAnsi="HTWBerlin Office" w:cs="Arial"/>
                <w:bCs/>
                <w:i/>
                <w:color w:val="1F4E79"/>
                <w:sz w:val="22"/>
                <w:szCs w:val="22"/>
                <w:lang w:eastAsia="zh-CN"/>
              </w:rPr>
              <w:t xml:space="preserve"> </w:t>
            </w:r>
          </w:p>
          <w:p w14:paraId="482E384B" w14:textId="77777777" w:rsidR="00320C33" w:rsidRPr="005E766E" w:rsidRDefault="00320C33" w:rsidP="00047ED0">
            <w:pPr>
              <w:ind w:right="-859"/>
              <w:rPr>
                <w:rFonts w:ascii="HTWBerlin Office" w:eastAsia="DotumChe" w:hAnsi="HTWBerlin Office" w:cs="Arial"/>
                <w:bCs/>
                <w:color w:val="1F4E79"/>
                <w:sz w:val="22"/>
                <w:szCs w:val="22"/>
                <w:lang w:eastAsia="zh-CN"/>
              </w:rPr>
            </w:pPr>
            <w:r w:rsidRPr="00277632">
              <w:rPr>
                <w:rFonts w:ascii="HTWBerlin Office" w:eastAsia="DotumChe" w:hAnsi="HTWBerlin Office" w:cs="Arial"/>
                <w:bCs/>
                <w:color w:val="1F4E79"/>
                <w:sz w:val="22"/>
                <w:szCs w:val="22"/>
                <w:lang w:eastAsia="zh-CN"/>
              </w:rPr>
              <w:t>(</w:t>
            </w:r>
            <w:r w:rsidR="00527DD8" w:rsidRPr="00527DD8">
              <w:rPr>
                <w:rFonts w:ascii="HTWBerlin Office" w:eastAsia="DotumChe" w:hAnsi="HTWBerlin Office" w:cs="Arial"/>
                <w:bCs/>
                <w:color w:val="1F4E79"/>
                <w:sz w:val="22"/>
                <w:szCs w:val="22"/>
                <w:lang w:eastAsia="zh-CN"/>
              </w:rPr>
              <w:t>Regierungsdirektorin a. D.</w:t>
            </w:r>
            <w:r w:rsidRPr="00277632">
              <w:rPr>
                <w:rFonts w:ascii="HTWBerlin Office" w:eastAsia="DotumChe" w:hAnsi="HTWBerlin Office" w:cs="Arial"/>
                <w:bCs/>
                <w:color w:val="1F4E79"/>
                <w:sz w:val="22"/>
                <w:szCs w:val="22"/>
                <w:lang w:eastAsia="zh-CN"/>
              </w:rPr>
              <w:t>)</w:t>
            </w:r>
          </w:p>
        </w:tc>
      </w:tr>
    </w:tbl>
    <w:p w14:paraId="7EB40005" w14:textId="77777777" w:rsidR="00A17DD8" w:rsidRDefault="00A17DD8" w:rsidP="00320C33">
      <w:pPr>
        <w:rPr>
          <w:rFonts w:ascii="HTWBerlin Office" w:eastAsia="DotumChe" w:hAnsi="HTWBerlin Office" w:cs="Arial"/>
          <w:bCs/>
          <w:i/>
          <w:color w:val="1F4E79"/>
          <w:sz w:val="22"/>
          <w:szCs w:val="22"/>
          <w:lang w:eastAsia="zh-CN"/>
        </w:rPr>
      </w:pPr>
    </w:p>
    <w:p w14:paraId="2CA5979A" w14:textId="3CC27D9F" w:rsidR="00320C33" w:rsidRPr="003438E2" w:rsidRDefault="00320C33" w:rsidP="00320C33">
      <w:pPr>
        <w:rPr>
          <w:rFonts w:ascii="HTWBerlin Office" w:eastAsia="DotumChe" w:hAnsi="HTWBerlin Office" w:cs="Arial"/>
          <w:bCs/>
          <w:i/>
          <w:color w:val="1F4E79"/>
          <w:sz w:val="22"/>
          <w:szCs w:val="22"/>
          <w:lang w:eastAsia="zh-CN"/>
        </w:rPr>
      </w:pPr>
      <w:r w:rsidRPr="003438E2">
        <w:rPr>
          <w:rFonts w:ascii="HTWBerlin Office" w:eastAsia="DotumChe" w:hAnsi="HTWBerlin Office" w:cs="Arial"/>
          <w:bCs/>
          <w:i/>
          <w:color w:val="1F4E79"/>
          <w:sz w:val="22"/>
          <w:szCs w:val="22"/>
          <w:lang w:eastAsia="zh-CN"/>
        </w:rPr>
        <w:t xml:space="preserve">Kurzexposé: </w:t>
      </w:r>
    </w:p>
    <w:p w14:paraId="67B5AEDB" w14:textId="77777777" w:rsidR="003A6A9D" w:rsidRPr="002C4B96" w:rsidRDefault="003A6A9D" w:rsidP="003A6A9D">
      <w:pPr>
        <w:rPr>
          <w:rFonts w:ascii="HTWBerlin Office" w:eastAsia="DotumChe" w:hAnsi="HTWBerlin Office" w:cs="Arial"/>
          <w:bCs/>
          <w:i/>
          <w:color w:val="244061" w:themeColor="accent1" w:themeShade="80"/>
          <w:sz w:val="22"/>
          <w:szCs w:val="22"/>
          <w:lang w:eastAsia="zh-CN"/>
        </w:rPr>
      </w:pPr>
      <w:r w:rsidRPr="002C4B96">
        <w:rPr>
          <w:rFonts w:ascii="HTWBerlin Office" w:eastAsia="DotumChe" w:hAnsi="HTWBerlin Office" w:cs="Arial"/>
          <w:bCs/>
          <w:i/>
          <w:color w:val="244061" w:themeColor="accent1" w:themeShade="80"/>
          <w:sz w:val="22"/>
          <w:szCs w:val="22"/>
          <w:lang w:eastAsia="zh-CN"/>
        </w:rPr>
        <w:t xml:space="preserve">Die Provenienzforschung widmet sich der Herkunft von Sammlungsobjekten und ist eine Kernaufgabe der Sammlungsarbeit in Museen und anderen sammlungsführenden Institutionen.  Auch für den Leihverkehr sind Grundkenntnisse der Provenienzforschung/-recherche häufig unverzichtbar. Das Modul bietet daher einen Überblick über den Gegenstand der Provenienzforschung, insbesondere zu NS-verfolgungsbedingt entzogenem Kulturgut. Fallbeispiele und die Vorstellung von Recherchequellen sollen zur Sensibilisierung im Umgang mit Sammlungsobjekten beitragen und den Einstieg in Anfangsrecherchen ermöglichen. </w:t>
      </w:r>
    </w:p>
    <w:p w14:paraId="40020570" w14:textId="77777777" w:rsidR="00320C33" w:rsidRPr="002C4B96" w:rsidRDefault="000922C2" w:rsidP="00527DD8">
      <w:pPr>
        <w:contextualSpacing/>
        <w:rPr>
          <w:rFonts w:ascii="HTWBerlin Office" w:eastAsia="DotumChe" w:hAnsi="HTWBerlin Office" w:cs="Arial"/>
          <w:bCs/>
          <w:i/>
          <w:color w:val="244061" w:themeColor="accent1" w:themeShade="80"/>
          <w:sz w:val="22"/>
          <w:szCs w:val="22"/>
          <w:lang w:eastAsia="zh-CN"/>
        </w:rPr>
      </w:pPr>
      <w:r w:rsidRPr="002C4B96">
        <w:rPr>
          <w:rFonts w:ascii="HTWBerlin Office" w:eastAsia="DotumChe" w:hAnsi="HTWBerlin Office" w:cs="Arial"/>
          <w:bCs/>
          <w:i/>
          <w:color w:val="244061" w:themeColor="accent1" w:themeShade="80"/>
          <w:sz w:val="22"/>
          <w:szCs w:val="22"/>
          <w:lang w:eastAsia="zh-CN"/>
        </w:rPr>
        <w:t xml:space="preserve">Der internationale Leihverkehr der Einrichtungen erfordert die Einhaltung bestimmter Rechtsvorschriften, insbesondere der geltenden Ein- und Ausfuhrbestimmungen. </w:t>
      </w:r>
      <w:r w:rsidR="00527DD8" w:rsidRPr="002C4B96">
        <w:rPr>
          <w:rFonts w:ascii="HTWBerlin Office" w:eastAsia="DotumChe" w:hAnsi="HTWBerlin Office" w:cs="Arial"/>
          <w:bCs/>
          <w:i/>
          <w:color w:val="244061" w:themeColor="accent1" w:themeShade="80"/>
          <w:sz w:val="22"/>
          <w:szCs w:val="22"/>
          <w:lang w:eastAsia="zh-CN"/>
        </w:rPr>
        <w:t>Die entsprechenden Regelungen des Kulturgutschutzgesetzes (KGSG) vom 31. Juli 2016 und die einschlägigen Rechtsvorschriften der EU sollen Ihnen vermittelt werden.</w:t>
      </w:r>
    </w:p>
    <w:p w14:paraId="28977986" w14:textId="0C5A1CC0" w:rsidR="00322F0E" w:rsidRDefault="00322F0E" w:rsidP="00322F0E">
      <w:pPr>
        <w:rPr>
          <w:rFonts w:ascii="HTWBerlin Office" w:eastAsia="DotumChe" w:hAnsi="HTWBerlin Office" w:cs="Arial"/>
          <w:bCs/>
          <w:i/>
          <w:color w:val="1F4E79"/>
          <w:sz w:val="22"/>
          <w:szCs w:val="22"/>
          <w:lang w:eastAsia="zh-CN"/>
        </w:rPr>
      </w:pPr>
    </w:p>
    <w:p w14:paraId="780D9902" w14:textId="77777777" w:rsidR="00A17DD8" w:rsidRPr="003438E2" w:rsidRDefault="00A17DD8" w:rsidP="00322F0E">
      <w:pPr>
        <w:rPr>
          <w:rFonts w:ascii="HTWBerlin Office" w:eastAsia="DotumChe" w:hAnsi="HTWBerlin Office" w:cs="Arial"/>
          <w:bCs/>
          <w:i/>
          <w:color w:val="1F4E79"/>
          <w:sz w:val="22"/>
          <w:szCs w:val="22"/>
          <w:lang w:eastAsia="zh-CN"/>
        </w:rPr>
      </w:pPr>
    </w:p>
    <w:p w14:paraId="561DC95E" w14:textId="4B1FDFF1" w:rsidR="00A91615" w:rsidRPr="00A91615" w:rsidRDefault="00866679" w:rsidP="00320C33">
      <w:pPr>
        <w:rPr>
          <w:rFonts w:ascii="HTWBerlin Office" w:eastAsia="DotumChe" w:hAnsi="HTWBerlin Office" w:cs="Arial"/>
          <w:b/>
          <w:bCs/>
          <w:color w:val="1F4E79"/>
          <w:sz w:val="22"/>
          <w:szCs w:val="22"/>
          <w:lang w:eastAsia="zh-CN"/>
        </w:rPr>
      </w:pPr>
      <w:r w:rsidRPr="00866679">
        <w:rPr>
          <w:rFonts w:ascii="HTWBerlin Office" w:eastAsia="DotumChe" w:hAnsi="HTWBerlin Office" w:cs="Arial"/>
          <w:b/>
          <w:bCs/>
          <w:noProof/>
          <w:color w:val="1F4E79"/>
          <w:sz w:val="22"/>
          <w:szCs w:val="22"/>
        </w:rPr>
        <mc:AlternateContent>
          <mc:Choice Requires="wps">
            <w:drawing>
              <wp:anchor distT="0" distB="0" distL="114300" distR="114300" simplePos="0" relativeHeight="251834368" behindDoc="0" locked="0" layoutInCell="1" allowOverlap="1" wp14:anchorId="532AC41C" wp14:editId="2AB24FBF">
                <wp:simplePos x="0" y="0"/>
                <wp:positionH relativeFrom="column">
                  <wp:posOffset>-398500</wp:posOffset>
                </wp:positionH>
                <wp:positionV relativeFrom="paragraph">
                  <wp:posOffset>-6007669</wp:posOffset>
                </wp:positionV>
                <wp:extent cx="929640" cy="882650"/>
                <wp:effectExtent l="0" t="0" r="22860" b="31750"/>
                <wp:wrapNone/>
                <wp:docPr id="227" name="Gerader Verbinder 227"/>
                <wp:cNvGraphicFramePr/>
                <a:graphic xmlns:a="http://schemas.openxmlformats.org/drawingml/2006/main">
                  <a:graphicData uri="http://schemas.microsoft.com/office/word/2010/wordprocessingShape">
                    <wps:wsp>
                      <wps:cNvCnPr/>
                      <wps:spPr>
                        <a:xfrm flipV="1">
                          <a:off x="0" y="0"/>
                          <a:ext cx="929640" cy="88265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10D9662" id="Gerader Verbinder 227" o:spid="_x0000_s1026" style="position:absolute;flip:y;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pt,-473.05pt" to="41.8pt,-4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" strokecolor="white [3212]" strokeweight="1.5pt"/>
            </w:pict>
          </mc:Fallback>
        </mc:AlternateContent>
      </w:r>
      <w:r w:rsidRPr="00866679">
        <w:rPr>
          <w:rFonts w:ascii="HTWBerlin Office" w:eastAsia="DotumChe" w:hAnsi="HTWBerlin Office" w:cs="Arial"/>
          <w:b/>
          <w:bCs/>
          <w:noProof/>
          <w:color w:val="1F4E79"/>
          <w:sz w:val="22"/>
          <w:szCs w:val="22"/>
        </w:rPr>
        <mc:AlternateContent>
          <mc:Choice Requires="wps">
            <w:drawing>
              <wp:anchor distT="0" distB="0" distL="114300" distR="114300" simplePos="0" relativeHeight="251831296" behindDoc="0" locked="0" layoutInCell="1" allowOverlap="1" wp14:anchorId="15AA299B" wp14:editId="3C0AE345">
                <wp:simplePos x="0" y="0"/>
                <wp:positionH relativeFrom="column">
                  <wp:posOffset>-550900</wp:posOffset>
                </wp:positionH>
                <wp:positionV relativeFrom="paragraph">
                  <wp:posOffset>-6160069</wp:posOffset>
                </wp:positionV>
                <wp:extent cx="929640" cy="882650"/>
                <wp:effectExtent l="0" t="0" r="22860" b="31750"/>
                <wp:wrapNone/>
                <wp:docPr id="225" name="Gerader Verbinder 225"/>
                <wp:cNvGraphicFramePr/>
                <a:graphic xmlns:a="http://schemas.openxmlformats.org/drawingml/2006/main">
                  <a:graphicData uri="http://schemas.microsoft.com/office/word/2010/wordprocessingShape">
                    <wps:wsp>
                      <wps:cNvCnPr/>
                      <wps:spPr>
                        <a:xfrm flipV="1">
                          <a:off x="0" y="0"/>
                          <a:ext cx="929640" cy="88265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190E19F" id="Gerader Verbinder 225" o:spid="_x0000_s1026" style="position:absolute;flip:y;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485.05pt" to="29.8pt,-4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" strokecolor="white [3212]" strokeweight="1.5pt"/>
            </w:pict>
          </mc:Fallback>
        </mc:AlternateContent>
      </w:r>
      <w:r w:rsidR="00991CFB">
        <w:rPr>
          <w:rFonts w:ascii="HTWBerlin Office" w:eastAsia="DotumChe" w:hAnsi="HTWBerlin Office" w:cs="Arial"/>
          <w:b/>
          <w:bCs/>
          <w:color w:val="1F4E79"/>
          <w:sz w:val="22"/>
          <w:szCs w:val="22"/>
          <w:lang w:eastAsia="zh-CN"/>
        </w:rPr>
        <w:t>9</w:t>
      </w:r>
      <w:r w:rsidR="007F6967">
        <w:rPr>
          <w:rFonts w:ascii="HTWBerlin Office" w:eastAsia="DotumChe" w:hAnsi="HTWBerlin Office" w:cs="Arial"/>
          <w:b/>
          <w:bCs/>
          <w:color w:val="1F4E79"/>
          <w:sz w:val="22"/>
          <w:szCs w:val="22"/>
          <w:lang w:eastAsia="zh-CN"/>
        </w:rPr>
        <w:t>. Modu</w:t>
      </w:r>
      <w:r w:rsidR="007F6967" w:rsidRPr="003438E2">
        <w:rPr>
          <w:rFonts w:ascii="HTWBerlin Office" w:eastAsia="DotumChe" w:hAnsi="HTWBerlin Office" w:cs="Arial"/>
          <w:b/>
          <w:bCs/>
          <w:color w:val="1F4E79"/>
          <w:sz w:val="22"/>
          <w:szCs w:val="22"/>
          <w:lang w:eastAsia="zh-CN"/>
        </w:rPr>
        <w:t>l</w:t>
      </w:r>
      <w:r w:rsidR="007F6967">
        <w:rPr>
          <w:rFonts w:ascii="HTWBerlin Office" w:eastAsia="DotumChe" w:hAnsi="HTWBerlin Office" w:cs="Arial"/>
          <w:b/>
          <w:bCs/>
          <w:color w:val="1F4E79"/>
          <w:sz w:val="22"/>
          <w:szCs w:val="22"/>
          <w:lang w:eastAsia="zh-CN"/>
        </w:rPr>
        <w:t xml:space="preserve"> – Freitag, </w:t>
      </w:r>
      <w:r w:rsidR="005776FD">
        <w:rPr>
          <w:rFonts w:ascii="HTWBerlin Office" w:eastAsia="DotumChe" w:hAnsi="HTWBerlin Office" w:cs="Arial"/>
          <w:b/>
          <w:bCs/>
          <w:color w:val="1F4E79"/>
          <w:sz w:val="22"/>
          <w:szCs w:val="22"/>
          <w:lang w:eastAsia="zh-CN"/>
        </w:rPr>
        <w:t>1</w:t>
      </w:r>
      <w:r w:rsidR="008F6A2A">
        <w:rPr>
          <w:rFonts w:ascii="HTWBerlin Office" w:eastAsia="DotumChe" w:hAnsi="HTWBerlin Office" w:cs="Arial"/>
          <w:b/>
          <w:bCs/>
          <w:color w:val="1F4E79"/>
          <w:sz w:val="22"/>
          <w:szCs w:val="22"/>
          <w:lang w:eastAsia="zh-CN"/>
        </w:rPr>
        <w:t>2</w:t>
      </w:r>
      <w:r w:rsidR="007F6967">
        <w:rPr>
          <w:rFonts w:ascii="HTWBerlin Office" w:eastAsia="DotumChe" w:hAnsi="HTWBerlin Office" w:cs="Arial"/>
          <w:b/>
          <w:bCs/>
          <w:color w:val="1F4E79"/>
          <w:sz w:val="22"/>
          <w:szCs w:val="22"/>
          <w:lang w:eastAsia="zh-CN"/>
        </w:rPr>
        <w:t>.</w:t>
      </w:r>
      <w:r w:rsidR="00AC462B">
        <w:rPr>
          <w:rFonts w:ascii="HTWBerlin Office" w:eastAsia="DotumChe" w:hAnsi="HTWBerlin Office" w:cs="Arial"/>
          <w:b/>
          <w:bCs/>
          <w:color w:val="1F4E79"/>
          <w:sz w:val="22"/>
          <w:szCs w:val="22"/>
          <w:lang w:eastAsia="zh-CN"/>
        </w:rPr>
        <w:t>01</w:t>
      </w:r>
      <w:r w:rsidR="007F6967">
        <w:rPr>
          <w:rFonts w:ascii="HTWBerlin Office" w:eastAsia="DotumChe" w:hAnsi="HTWBerlin Office" w:cs="Arial"/>
          <w:b/>
          <w:bCs/>
          <w:color w:val="1F4E79"/>
          <w:sz w:val="22"/>
          <w:szCs w:val="22"/>
          <w:lang w:eastAsia="zh-CN"/>
        </w:rPr>
        <w:t>.20</w:t>
      </w:r>
      <w:r w:rsidR="005776FD">
        <w:rPr>
          <w:rFonts w:ascii="HTWBerlin Office" w:eastAsia="DotumChe" w:hAnsi="HTWBerlin Office" w:cs="Arial"/>
          <w:b/>
          <w:bCs/>
          <w:color w:val="1F4E79"/>
          <w:sz w:val="22"/>
          <w:szCs w:val="22"/>
          <w:lang w:eastAsia="zh-CN"/>
        </w:rPr>
        <w:t>2</w:t>
      </w:r>
      <w:r w:rsidR="008F6A2A">
        <w:rPr>
          <w:rFonts w:ascii="HTWBerlin Office" w:eastAsia="DotumChe" w:hAnsi="HTWBerlin Office" w:cs="Arial"/>
          <w:b/>
          <w:bCs/>
          <w:color w:val="1F4E79"/>
          <w:sz w:val="22"/>
          <w:szCs w:val="22"/>
          <w:lang w:eastAsia="zh-CN"/>
        </w:rPr>
        <w:t>4</w:t>
      </w:r>
    </w:p>
    <w:tbl>
      <w:tblPr>
        <w:tblW w:w="9886" w:type="dxa"/>
        <w:tblInd w:w="179" w:type="dxa"/>
        <w:tblBorders>
          <w:insideH w:val="single" w:sz="4" w:space="0" w:color="0070C0"/>
          <w:insideV w:val="single" w:sz="4" w:space="0" w:color="0070C0"/>
        </w:tblBorders>
        <w:tblCellMar>
          <w:top w:w="80" w:type="dxa"/>
          <w:left w:w="75" w:type="dxa"/>
          <w:bottom w:w="80" w:type="dxa"/>
          <w:right w:w="80" w:type="dxa"/>
        </w:tblCellMar>
        <w:tblLook w:val="04A0" w:firstRow="1" w:lastRow="0" w:firstColumn="1" w:lastColumn="0" w:noHBand="0" w:noVBand="1"/>
      </w:tblPr>
      <w:tblGrid>
        <w:gridCol w:w="955"/>
        <w:gridCol w:w="5387"/>
        <w:gridCol w:w="3544"/>
      </w:tblGrid>
      <w:tr w:rsidR="0084027D" w:rsidRPr="003438E2" w14:paraId="3BF97B1E" w14:textId="77777777" w:rsidTr="004D4D08">
        <w:trPr>
          <w:trHeight w:val="1294"/>
        </w:trPr>
        <w:tc>
          <w:tcPr>
            <w:tcW w:w="955" w:type="dxa"/>
            <w:shd w:val="clear" w:color="auto" w:fill="auto"/>
            <w:tcMar>
              <w:left w:w="75" w:type="dxa"/>
            </w:tcMar>
          </w:tcPr>
          <w:p w14:paraId="4FC3041F" w14:textId="77777777" w:rsidR="0084027D" w:rsidRDefault="0084027D" w:rsidP="00047ED0">
            <w:pPr>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22"/>
                <w:szCs w:val="22"/>
                <w:lang w:eastAsia="zh-CN"/>
              </w:rPr>
              <w:t>7</w:t>
            </w:r>
            <w:r w:rsidRPr="003438E2">
              <w:rPr>
                <w:rFonts w:ascii="HTWBerlin Office" w:eastAsia="DotumChe" w:hAnsi="HTWBerlin Office" w:cs="Arial"/>
                <w:bCs/>
                <w:color w:val="1F4E79"/>
                <w:sz w:val="22"/>
                <w:szCs w:val="22"/>
                <w:lang w:eastAsia="zh-CN"/>
              </w:rPr>
              <w:t xml:space="preserve"> UE</w:t>
            </w:r>
          </w:p>
          <w:p w14:paraId="401A0CC9" w14:textId="594E9856" w:rsidR="0084027D" w:rsidRPr="00362161" w:rsidRDefault="0084027D" w:rsidP="00C3420C">
            <w:pPr>
              <w:ind w:right="-41"/>
              <w:rPr>
                <w:rFonts w:ascii="HTWBerlin Office" w:eastAsia="DotumChe" w:hAnsi="HTWBerlin Office" w:cs="Arial"/>
                <w:bCs/>
                <w:color w:val="1F4E79"/>
                <w:sz w:val="16"/>
                <w:szCs w:val="16"/>
                <w:lang w:eastAsia="zh-CN"/>
              </w:rPr>
            </w:pPr>
            <w:r w:rsidRPr="00570729">
              <w:rPr>
                <w:rFonts w:ascii="HTWBerlin Office" w:eastAsia="DotumChe" w:hAnsi="HTWBerlin Office" w:cs="Arial"/>
                <w:bCs/>
                <w:color w:val="1F4E79"/>
                <w:sz w:val="16"/>
                <w:szCs w:val="16"/>
                <w:lang w:eastAsia="zh-CN"/>
              </w:rPr>
              <w:t>09</w:t>
            </w:r>
            <w:r>
              <w:rPr>
                <w:rFonts w:ascii="HTWBerlin Office" w:eastAsia="DotumChe" w:hAnsi="HTWBerlin Office" w:cs="Arial"/>
                <w:bCs/>
                <w:color w:val="1F4E79"/>
                <w:sz w:val="16"/>
                <w:szCs w:val="16"/>
                <w:lang w:eastAsia="zh-CN"/>
              </w:rPr>
              <w:t>:00</w:t>
            </w:r>
            <w:r w:rsidRPr="00570729">
              <w:rPr>
                <w:rFonts w:ascii="HTWBerlin Office" w:eastAsia="DotumChe" w:hAnsi="HTWBerlin Office" w:cs="Arial"/>
                <w:bCs/>
                <w:color w:val="1F4E79"/>
                <w:sz w:val="16"/>
                <w:szCs w:val="16"/>
                <w:lang w:eastAsia="zh-CN"/>
              </w:rPr>
              <w:t>-</w:t>
            </w:r>
            <w:r w:rsidR="00362161">
              <w:rPr>
                <w:rFonts w:ascii="HTWBerlin Office" w:eastAsia="DotumChe" w:hAnsi="HTWBerlin Office" w:cs="Arial"/>
                <w:bCs/>
                <w:color w:val="1F4E79"/>
                <w:sz w:val="16"/>
                <w:szCs w:val="16"/>
                <w:lang w:eastAsia="zh-CN"/>
              </w:rPr>
              <w:t>15:45</w:t>
            </w:r>
          </w:p>
        </w:tc>
        <w:tc>
          <w:tcPr>
            <w:tcW w:w="5387" w:type="dxa"/>
            <w:shd w:val="clear" w:color="auto" w:fill="auto"/>
            <w:tcMar>
              <w:left w:w="75" w:type="dxa"/>
            </w:tcMar>
          </w:tcPr>
          <w:p w14:paraId="42695A54" w14:textId="77777777" w:rsidR="0084027D" w:rsidRDefault="0084027D" w:rsidP="00047ED0">
            <w:pP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 xml:space="preserve">Sammlungspflege und </w:t>
            </w:r>
            <w:proofErr w:type="gramStart"/>
            <w:r w:rsidRPr="003438E2">
              <w:rPr>
                <w:rFonts w:ascii="HTWBerlin Office" w:eastAsia="DotumChe" w:hAnsi="HTWBerlin Office" w:cs="Arial"/>
                <w:bCs/>
                <w:color w:val="1F4E79"/>
                <w:sz w:val="22"/>
                <w:szCs w:val="22"/>
                <w:lang w:eastAsia="zh-CN"/>
              </w:rPr>
              <w:t>Objekthandling  (</w:t>
            </w:r>
            <w:proofErr w:type="gramEnd"/>
            <w:r w:rsidRPr="003438E2">
              <w:rPr>
                <w:rFonts w:ascii="HTWBerlin Office" w:eastAsia="DotumChe" w:hAnsi="HTWBerlin Office" w:cs="Arial"/>
                <w:bCs/>
                <w:color w:val="1F4E79"/>
                <w:sz w:val="22"/>
                <w:szCs w:val="22"/>
                <w:lang w:eastAsia="zh-CN"/>
              </w:rPr>
              <w:t xml:space="preserve">Teil </w:t>
            </w:r>
            <w:r w:rsidR="007F6967">
              <w:rPr>
                <w:rFonts w:ascii="HTWBerlin Office" w:eastAsia="DotumChe" w:hAnsi="HTWBerlin Office" w:cs="Arial"/>
                <w:bCs/>
                <w:color w:val="1F4E79"/>
                <w:sz w:val="22"/>
                <w:szCs w:val="22"/>
                <w:lang w:eastAsia="zh-CN"/>
              </w:rPr>
              <w:t>1</w:t>
            </w:r>
            <w:r w:rsidRPr="003438E2">
              <w:rPr>
                <w:rFonts w:ascii="HTWBerlin Office" w:eastAsia="DotumChe" w:hAnsi="HTWBerlin Office" w:cs="Arial"/>
                <w:bCs/>
                <w:color w:val="1F4E79"/>
                <w:sz w:val="22"/>
                <w:szCs w:val="22"/>
                <w:lang w:eastAsia="zh-CN"/>
              </w:rPr>
              <w:t>)</w:t>
            </w:r>
          </w:p>
          <w:p w14:paraId="5EBB2427" w14:textId="77777777" w:rsidR="002F3B11" w:rsidRPr="002F3B11" w:rsidRDefault="002F3B11" w:rsidP="00047ED0">
            <w:pPr>
              <w:pStyle w:val="Listenabsatz"/>
              <w:numPr>
                <w:ilvl w:val="0"/>
                <w:numId w:val="12"/>
              </w:numP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 xml:space="preserve">Depotorganisation </w:t>
            </w:r>
          </w:p>
          <w:p w14:paraId="4C66CBA0" w14:textId="77777777" w:rsidR="0084027D" w:rsidRDefault="0084027D" w:rsidP="00A91615">
            <w:pPr>
              <w:pStyle w:val="Listenabsatz"/>
              <w:numPr>
                <w:ilvl w:val="0"/>
                <w:numId w:val="12"/>
              </w:numP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Sicherheit und Bewachung</w:t>
            </w:r>
          </w:p>
          <w:p w14:paraId="1E9EA2B4" w14:textId="77777777" w:rsidR="004E6375" w:rsidRDefault="004E6375" w:rsidP="004E6375">
            <w:pPr>
              <w:pStyle w:val="Listenabsatz"/>
              <w:rPr>
                <w:rFonts w:ascii="HTWBerlin Office" w:eastAsia="DotumChe" w:hAnsi="HTWBerlin Office" w:cs="Arial"/>
                <w:bCs/>
                <w:color w:val="1F4E79"/>
                <w:sz w:val="22"/>
                <w:szCs w:val="22"/>
                <w:lang w:eastAsia="zh-CN"/>
              </w:rPr>
            </w:pPr>
          </w:p>
          <w:p w14:paraId="46D4843E" w14:textId="77777777" w:rsidR="002F3B11" w:rsidRDefault="002F3B11" w:rsidP="004E6375">
            <w:pPr>
              <w:pStyle w:val="Listenabsatz"/>
              <w:rPr>
                <w:rFonts w:ascii="HTWBerlin Office" w:eastAsia="DotumChe" w:hAnsi="HTWBerlin Office" w:cs="Arial"/>
                <w:bCs/>
                <w:color w:val="1F4E79"/>
                <w:sz w:val="22"/>
                <w:szCs w:val="22"/>
                <w:lang w:eastAsia="zh-CN"/>
              </w:rPr>
            </w:pPr>
          </w:p>
          <w:p w14:paraId="61E228D8" w14:textId="77777777" w:rsidR="002F3B11" w:rsidRDefault="002F3B11" w:rsidP="004E6375">
            <w:pPr>
              <w:pStyle w:val="Listenabsatz"/>
              <w:rPr>
                <w:rFonts w:ascii="HTWBerlin Office" w:eastAsia="DotumChe" w:hAnsi="HTWBerlin Office" w:cs="Arial"/>
                <w:bCs/>
                <w:color w:val="1F4E79"/>
                <w:sz w:val="22"/>
                <w:szCs w:val="22"/>
                <w:lang w:eastAsia="zh-CN"/>
              </w:rPr>
            </w:pPr>
          </w:p>
          <w:p w14:paraId="3C45DD01" w14:textId="77777777" w:rsidR="007F6967" w:rsidRPr="004D4D08" w:rsidRDefault="007F6967" w:rsidP="004D4D08">
            <w:pPr>
              <w:pStyle w:val="Listenabsatz"/>
              <w:numPr>
                <w:ilvl w:val="0"/>
                <w:numId w:val="12"/>
              </w:numPr>
              <w:rPr>
                <w:rFonts w:ascii="HTWBerlin Office" w:eastAsia="DotumChe" w:hAnsi="HTWBerlin Office" w:cs="Arial"/>
                <w:bCs/>
                <w:color w:val="1F4E79"/>
                <w:sz w:val="22"/>
                <w:szCs w:val="22"/>
                <w:lang w:eastAsia="zh-CN"/>
              </w:rPr>
            </w:pPr>
            <w:r w:rsidRPr="007F6967">
              <w:rPr>
                <w:rFonts w:ascii="HTWBerlin Office" w:eastAsia="DotumChe" w:hAnsi="HTWBerlin Office" w:cs="Arial"/>
                <w:bCs/>
                <w:color w:val="1F4E79"/>
                <w:sz w:val="22"/>
                <w:szCs w:val="22"/>
                <w:lang w:eastAsia="zh-CN"/>
              </w:rPr>
              <w:t>Exkursion in ein Museum</w:t>
            </w:r>
            <w:r>
              <w:rPr>
                <w:rFonts w:ascii="HTWBerlin Office" w:eastAsia="DotumChe" w:hAnsi="HTWBerlin Office" w:cs="Arial"/>
                <w:bCs/>
                <w:color w:val="1F4E79"/>
                <w:sz w:val="22"/>
                <w:szCs w:val="22"/>
                <w:lang w:eastAsia="zh-CN"/>
              </w:rPr>
              <w:t xml:space="preserve"> </w:t>
            </w:r>
          </w:p>
        </w:tc>
        <w:tc>
          <w:tcPr>
            <w:tcW w:w="3544" w:type="dxa"/>
            <w:shd w:val="clear" w:color="auto" w:fill="auto"/>
          </w:tcPr>
          <w:p w14:paraId="5F3C56D6" w14:textId="77777777" w:rsidR="002F3B11" w:rsidRPr="002F3B11" w:rsidRDefault="002F3B11" w:rsidP="002F3B11">
            <w:pPr>
              <w:rPr>
                <w:rFonts w:ascii="HTWBerlin Office" w:eastAsia="DotumChe" w:hAnsi="HTWBerlin Office" w:cs="Arial"/>
                <w:bCs/>
                <w:color w:val="1F4E79"/>
                <w:sz w:val="22"/>
                <w:szCs w:val="22"/>
                <w:lang w:eastAsia="zh-CN"/>
              </w:rPr>
            </w:pPr>
            <w:r w:rsidRPr="00E21F06">
              <w:rPr>
                <w:rFonts w:ascii="HTWBerlin Office" w:eastAsia="DotumChe" w:hAnsi="HTWBerlin Office" w:cs="Arial"/>
                <w:bCs/>
                <w:i/>
                <w:color w:val="1F4E79"/>
                <w:sz w:val="22"/>
                <w:szCs w:val="22"/>
                <w:lang w:eastAsia="zh-CN"/>
              </w:rPr>
              <w:t>Volker Thiel</w:t>
            </w:r>
            <w:r>
              <w:rPr>
                <w:rFonts w:ascii="HTWBerlin Office" w:eastAsia="DotumChe" w:hAnsi="HTWBerlin Office" w:cs="Arial"/>
                <w:bCs/>
                <w:i/>
                <w:color w:val="1F4E79"/>
                <w:sz w:val="22"/>
                <w:szCs w:val="22"/>
                <w:lang w:eastAsia="zh-CN"/>
              </w:rPr>
              <w:br/>
            </w:r>
            <w:r w:rsidRPr="00E21F06">
              <w:rPr>
                <w:rFonts w:ascii="HTWBerlin Office" w:eastAsia="DotumChe" w:hAnsi="HTWBerlin Office" w:cs="Arial"/>
                <w:bCs/>
                <w:color w:val="1F4E79"/>
                <w:sz w:val="22"/>
                <w:szCs w:val="22"/>
                <w:lang w:eastAsia="zh-CN"/>
              </w:rPr>
              <w:t>(</w:t>
            </w:r>
            <w:r>
              <w:rPr>
                <w:rFonts w:ascii="HTWBerlin Office" w:eastAsia="DotumChe" w:hAnsi="HTWBerlin Office" w:cs="Arial"/>
                <w:bCs/>
                <w:color w:val="1F4E79"/>
                <w:sz w:val="22"/>
                <w:szCs w:val="22"/>
                <w:lang w:eastAsia="zh-CN"/>
              </w:rPr>
              <w:t xml:space="preserve">Stiftung </w:t>
            </w:r>
            <w:r w:rsidRPr="00E21F06">
              <w:rPr>
                <w:rFonts w:ascii="HTWBerlin Office" w:eastAsia="DotumChe" w:hAnsi="HTWBerlin Office" w:cs="Arial"/>
                <w:bCs/>
                <w:color w:val="1F4E79"/>
                <w:sz w:val="22"/>
                <w:szCs w:val="22"/>
                <w:lang w:eastAsia="zh-CN"/>
              </w:rPr>
              <w:t>Haus der Geschichte)</w:t>
            </w:r>
          </w:p>
          <w:p w14:paraId="28DC4A07" w14:textId="77777777" w:rsidR="0084027D" w:rsidRDefault="0084027D" w:rsidP="0084027D">
            <w:pPr>
              <w:ind w:right="-715"/>
              <w:rPr>
                <w:rFonts w:ascii="HTWBerlin Office" w:eastAsia="DotumChe" w:hAnsi="HTWBerlin Office" w:cs="Arial"/>
                <w:bCs/>
                <w:i/>
                <w:color w:val="1F4E79"/>
                <w:sz w:val="22"/>
                <w:szCs w:val="22"/>
                <w:lang w:eastAsia="zh-CN"/>
              </w:rPr>
            </w:pPr>
            <w:r w:rsidRPr="00277632">
              <w:rPr>
                <w:rFonts w:ascii="HTWBerlin Office" w:eastAsia="DotumChe" w:hAnsi="HTWBerlin Office" w:cs="Arial"/>
                <w:bCs/>
                <w:i/>
                <w:color w:val="1F4E79"/>
                <w:sz w:val="22"/>
                <w:szCs w:val="22"/>
                <w:lang w:eastAsia="zh-CN"/>
              </w:rPr>
              <w:t xml:space="preserve">Roland Pohl </w:t>
            </w:r>
          </w:p>
          <w:p w14:paraId="2610B2CE" w14:textId="77777777" w:rsidR="004F5062" w:rsidRDefault="004F5062" w:rsidP="004F5062">
            <w:pPr>
              <w:ind w:right="-715"/>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22"/>
                <w:szCs w:val="22"/>
                <w:lang w:eastAsia="zh-CN"/>
              </w:rPr>
              <w:t>(</w:t>
            </w:r>
            <w:r w:rsidRPr="004F5062">
              <w:rPr>
                <w:rFonts w:ascii="HTWBerlin Office" w:eastAsia="DotumChe" w:hAnsi="HTWBerlin Office" w:cs="Arial"/>
                <w:bCs/>
                <w:color w:val="1F4E79"/>
                <w:sz w:val="22"/>
                <w:szCs w:val="22"/>
                <w:lang w:eastAsia="zh-CN"/>
              </w:rPr>
              <w:t>Dipl</w:t>
            </w:r>
            <w:r w:rsidR="00DD063D">
              <w:rPr>
                <w:rFonts w:ascii="HTWBerlin Office" w:eastAsia="DotumChe" w:hAnsi="HTWBerlin Office" w:cs="Arial"/>
                <w:bCs/>
                <w:color w:val="1F4E79"/>
                <w:sz w:val="22"/>
                <w:szCs w:val="22"/>
                <w:lang w:eastAsia="zh-CN"/>
              </w:rPr>
              <w:t>.</w:t>
            </w:r>
            <w:r w:rsidRPr="004F5062">
              <w:rPr>
                <w:rFonts w:ascii="HTWBerlin Office" w:eastAsia="DotumChe" w:hAnsi="HTWBerlin Office" w:cs="Arial"/>
                <w:bCs/>
                <w:color w:val="1F4E79"/>
                <w:sz w:val="22"/>
                <w:szCs w:val="22"/>
                <w:lang w:eastAsia="zh-CN"/>
              </w:rPr>
              <w:t>-Ing</w:t>
            </w:r>
            <w:r w:rsidR="00DD063D">
              <w:rPr>
                <w:rFonts w:ascii="HTWBerlin Office" w:eastAsia="DotumChe" w:hAnsi="HTWBerlin Office" w:cs="Arial"/>
                <w:bCs/>
                <w:color w:val="1F4E79"/>
                <w:sz w:val="22"/>
                <w:szCs w:val="22"/>
                <w:lang w:eastAsia="zh-CN"/>
              </w:rPr>
              <w:t>.</w:t>
            </w:r>
            <w:r w:rsidRPr="004F5062">
              <w:rPr>
                <w:rFonts w:ascii="HTWBerlin Office" w:eastAsia="DotumChe" w:hAnsi="HTWBerlin Office" w:cs="Arial"/>
                <w:bCs/>
                <w:color w:val="1F4E79"/>
                <w:sz w:val="22"/>
                <w:szCs w:val="22"/>
                <w:lang w:eastAsia="zh-CN"/>
              </w:rPr>
              <w:t xml:space="preserve"> für Theater-</w:t>
            </w:r>
            <w:r w:rsidR="004D4D08">
              <w:rPr>
                <w:rFonts w:ascii="HTWBerlin Office" w:eastAsia="DotumChe" w:hAnsi="HTWBerlin Office" w:cs="Arial"/>
                <w:bCs/>
                <w:color w:val="1F4E79"/>
                <w:sz w:val="22"/>
                <w:szCs w:val="22"/>
                <w:lang w:eastAsia="zh-CN"/>
              </w:rPr>
              <w:t xml:space="preserve"> </w:t>
            </w:r>
            <w:r w:rsidRPr="004F5062">
              <w:rPr>
                <w:rFonts w:ascii="HTWBerlin Office" w:eastAsia="DotumChe" w:hAnsi="HTWBerlin Office" w:cs="Arial"/>
                <w:bCs/>
                <w:color w:val="1F4E79"/>
                <w:sz w:val="22"/>
                <w:szCs w:val="22"/>
                <w:lang w:eastAsia="zh-CN"/>
              </w:rPr>
              <w:t>und Veranstaltungstechnik</w:t>
            </w:r>
            <w:r>
              <w:rPr>
                <w:rFonts w:ascii="HTWBerlin Office" w:eastAsia="DotumChe" w:hAnsi="HTWBerlin Office" w:cs="Arial"/>
                <w:bCs/>
                <w:color w:val="1F4E79"/>
                <w:sz w:val="22"/>
                <w:szCs w:val="22"/>
                <w:lang w:eastAsia="zh-CN"/>
              </w:rPr>
              <w:t>)</w:t>
            </w:r>
          </w:p>
          <w:p w14:paraId="69A84E84" w14:textId="77777777" w:rsidR="002F3B11" w:rsidRDefault="002F3B11" w:rsidP="004F5062">
            <w:pPr>
              <w:ind w:right="-715"/>
              <w:rPr>
                <w:rFonts w:ascii="HTWBerlin Office" w:eastAsia="DotumChe" w:hAnsi="HTWBerlin Office" w:cs="Arial"/>
                <w:bCs/>
                <w:color w:val="1F4E79"/>
                <w:sz w:val="22"/>
                <w:szCs w:val="22"/>
                <w:lang w:eastAsia="zh-CN"/>
              </w:rPr>
            </w:pPr>
          </w:p>
          <w:p w14:paraId="78D91B4E" w14:textId="77777777" w:rsidR="004E6375" w:rsidRPr="00277632" w:rsidRDefault="004E6375" w:rsidP="004D4D08">
            <w:pPr>
              <w:rPr>
                <w:rFonts w:ascii="HTWBerlin Office" w:eastAsia="DotumChe" w:hAnsi="HTWBerlin Office" w:cs="Arial"/>
                <w:bCs/>
                <w:color w:val="1F4E79"/>
                <w:sz w:val="22"/>
                <w:szCs w:val="22"/>
                <w:lang w:eastAsia="zh-CN"/>
              </w:rPr>
            </w:pPr>
            <w:r w:rsidRPr="004E6375">
              <w:rPr>
                <w:rFonts w:ascii="HTWBerlin Office" w:eastAsia="DotumChe" w:hAnsi="HTWBerlin Office" w:cs="Arial"/>
                <w:bCs/>
                <w:color w:val="1F4E79"/>
                <w:sz w:val="22"/>
                <w:szCs w:val="22"/>
                <w:lang w:eastAsia="zh-CN"/>
              </w:rPr>
              <w:t>Museum fü</w:t>
            </w:r>
            <w:r>
              <w:rPr>
                <w:rFonts w:ascii="HTWBerlin Office" w:eastAsia="DotumChe" w:hAnsi="HTWBerlin Office" w:cs="Arial"/>
                <w:bCs/>
                <w:color w:val="1F4E79"/>
                <w:sz w:val="22"/>
                <w:szCs w:val="22"/>
                <w:lang w:eastAsia="zh-CN"/>
              </w:rPr>
              <w:t>r Naturkunde</w:t>
            </w:r>
          </w:p>
        </w:tc>
      </w:tr>
    </w:tbl>
    <w:p w14:paraId="6CF50A6F" w14:textId="77777777" w:rsidR="00E329EF" w:rsidRDefault="00E329EF" w:rsidP="00A91615">
      <w:pPr>
        <w:rPr>
          <w:rFonts w:ascii="HTWBerlin Office" w:eastAsia="DotumChe" w:hAnsi="HTWBerlin Office" w:cs="Arial"/>
          <w:bCs/>
          <w:i/>
          <w:color w:val="1F4E79"/>
          <w:sz w:val="22"/>
          <w:szCs w:val="22"/>
          <w:lang w:eastAsia="zh-CN"/>
        </w:rPr>
      </w:pPr>
      <w:bookmarkStart w:id="0" w:name="__DdeLink__1084_1699141641"/>
      <w:bookmarkEnd w:id="0"/>
    </w:p>
    <w:p w14:paraId="0F9E2AAE" w14:textId="77777777" w:rsidR="00A91615" w:rsidRPr="003438E2" w:rsidRDefault="00A91615" w:rsidP="00A91615">
      <w:pPr>
        <w:rPr>
          <w:rFonts w:ascii="HTWBerlin Office" w:eastAsia="DotumChe" w:hAnsi="HTWBerlin Office" w:cs="Arial"/>
          <w:bCs/>
          <w:i/>
          <w:color w:val="1F4E79"/>
          <w:sz w:val="22"/>
          <w:szCs w:val="22"/>
          <w:lang w:eastAsia="zh-CN"/>
        </w:rPr>
      </w:pPr>
      <w:r w:rsidRPr="003438E2">
        <w:rPr>
          <w:rFonts w:ascii="HTWBerlin Office" w:eastAsia="DotumChe" w:hAnsi="HTWBerlin Office" w:cs="Arial"/>
          <w:bCs/>
          <w:i/>
          <w:color w:val="1F4E79"/>
          <w:sz w:val="22"/>
          <w:szCs w:val="22"/>
          <w:lang w:eastAsia="zh-CN"/>
        </w:rPr>
        <w:t xml:space="preserve">Kurzexposé: </w:t>
      </w:r>
    </w:p>
    <w:p w14:paraId="41D80D7B" w14:textId="77777777" w:rsidR="002F3B11" w:rsidRPr="002C4B96" w:rsidRDefault="002F3B11" w:rsidP="002F3B11">
      <w:pPr>
        <w:rPr>
          <w:rFonts w:ascii="HTWBerlin Office" w:eastAsia="DotumChe" w:hAnsi="HTWBerlin Office" w:cs="Arial"/>
          <w:bCs/>
          <w:i/>
          <w:color w:val="244061" w:themeColor="accent1" w:themeShade="80"/>
          <w:sz w:val="22"/>
          <w:szCs w:val="22"/>
          <w:lang w:eastAsia="zh-CN"/>
        </w:rPr>
      </w:pPr>
      <w:r w:rsidRPr="002C4B96">
        <w:rPr>
          <w:rFonts w:ascii="HTWBerlin Office" w:eastAsia="DotumChe" w:hAnsi="HTWBerlin Office" w:cs="Arial"/>
          <w:bCs/>
          <w:i/>
          <w:color w:val="244061" w:themeColor="accent1" w:themeShade="80"/>
          <w:sz w:val="22"/>
          <w:szCs w:val="22"/>
          <w:lang w:eastAsia="zh-CN"/>
        </w:rPr>
        <w:t>Die moderne Organisation eines Depots, die u. a. die Arbeit von Sammlungsverwaltern, Restauratoren, Kuratoren, Sicherheitsbeauftragten, technischen Mitarbeitern und Registrars miteinander verbindet, folgt heute weitgehend präzisen Standards, die für Museen entwickelt worden sind. Voraussetzung für die Bewahrung von Kulturgütern sind stimmige, moderne Sicherheitskonzepte, Handlungsempfehlungen für den Notfall und zur Prävention unter Berücksichtigung von technischen, logistischen und personellen Belangen.</w:t>
      </w:r>
    </w:p>
    <w:p w14:paraId="188A1156" w14:textId="24C0948E" w:rsidR="007F6967" w:rsidRDefault="007F6967" w:rsidP="007F6967">
      <w:pPr>
        <w:rPr>
          <w:rFonts w:ascii="HTWBerlin Office" w:eastAsia="DotumChe" w:hAnsi="HTWBerlin Office" w:cs="Arial"/>
          <w:b/>
          <w:bCs/>
          <w:color w:val="1F4E79"/>
          <w:sz w:val="22"/>
          <w:szCs w:val="22"/>
          <w:lang w:eastAsia="zh-CN"/>
        </w:rPr>
      </w:pPr>
    </w:p>
    <w:p w14:paraId="0B0FD1CC" w14:textId="77777777" w:rsidR="00A17DD8" w:rsidRDefault="00A17DD8" w:rsidP="007F6967">
      <w:pPr>
        <w:rPr>
          <w:rFonts w:ascii="HTWBerlin Office" w:eastAsia="DotumChe" w:hAnsi="HTWBerlin Office" w:cs="Arial"/>
          <w:b/>
          <w:bCs/>
          <w:color w:val="1F4E79"/>
          <w:sz w:val="22"/>
          <w:szCs w:val="22"/>
          <w:lang w:eastAsia="zh-CN"/>
        </w:rPr>
      </w:pPr>
    </w:p>
    <w:p w14:paraId="03C7C811" w14:textId="60F90A0F" w:rsidR="007F6967" w:rsidRDefault="00991CFB" w:rsidP="007F6967">
      <w:pPr>
        <w:rPr>
          <w:rFonts w:ascii="HTWBerlin Office" w:eastAsia="DotumChe" w:hAnsi="HTWBerlin Office" w:cs="Arial"/>
          <w:b/>
          <w:bCs/>
          <w:color w:val="1F4E79"/>
          <w:sz w:val="22"/>
          <w:szCs w:val="22"/>
          <w:lang w:eastAsia="zh-CN"/>
        </w:rPr>
      </w:pPr>
      <w:r>
        <w:rPr>
          <w:rFonts w:ascii="HTWBerlin Office" w:eastAsia="DotumChe" w:hAnsi="HTWBerlin Office" w:cs="Arial"/>
          <w:b/>
          <w:bCs/>
          <w:color w:val="1F4E79"/>
          <w:sz w:val="22"/>
          <w:szCs w:val="22"/>
          <w:lang w:eastAsia="zh-CN"/>
        </w:rPr>
        <w:t>10</w:t>
      </w:r>
      <w:r w:rsidR="007F6967" w:rsidRPr="003438E2">
        <w:rPr>
          <w:rFonts w:ascii="HTWBerlin Office" w:eastAsia="DotumChe" w:hAnsi="HTWBerlin Office" w:cs="Arial"/>
          <w:b/>
          <w:bCs/>
          <w:color w:val="1F4E79"/>
          <w:sz w:val="22"/>
          <w:szCs w:val="22"/>
          <w:lang w:eastAsia="zh-CN"/>
        </w:rPr>
        <w:t xml:space="preserve">. </w:t>
      </w:r>
      <w:r w:rsidR="007F6967">
        <w:rPr>
          <w:rFonts w:ascii="HTWBerlin Office" w:eastAsia="DotumChe" w:hAnsi="HTWBerlin Office" w:cs="Arial"/>
          <w:b/>
          <w:bCs/>
          <w:color w:val="1F4E79"/>
          <w:sz w:val="22"/>
          <w:szCs w:val="22"/>
          <w:lang w:eastAsia="zh-CN"/>
        </w:rPr>
        <w:t xml:space="preserve">Modul – Samstag, </w:t>
      </w:r>
      <w:r w:rsidR="00826FBE">
        <w:rPr>
          <w:rFonts w:ascii="HTWBerlin Office" w:eastAsia="DotumChe" w:hAnsi="HTWBerlin Office" w:cs="Arial"/>
          <w:b/>
          <w:bCs/>
          <w:color w:val="1F4E79"/>
          <w:sz w:val="22"/>
          <w:szCs w:val="22"/>
          <w:lang w:eastAsia="zh-CN"/>
        </w:rPr>
        <w:t>1</w:t>
      </w:r>
      <w:r w:rsidR="008F6A2A">
        <w:rPr>
          <w:rFonts w:ascii="HTWBerlin Office" w:eastAsia="DotumChe" w:hAnsi="HTWBerlin Office" w:cs="Arial"/>
          <w:b/>
          <w:bCs/>
          <w:color w:val="1F4E79"/>
          <w:sz w:val="22"/>
          <w:szCs w:val="22"/>
          <w:lang w:eastAsia="zh-CN"/>
        </w:rPr>
        <w:t>3</w:t>
      </w:r>
      <w:r w:rsidR="007F6967">
        <w:rPr>
          <w:rFonts w:ascii="HTWBerlin Office" w:eastAsia="DotumChe" w:hAnsi="HTWBerlin Office" w:cs="Arial"/>
          <w:b/>
          <w:bCs/>
          <w:color w:val="1F4E79"/>
          <w:sz w:val="22"/>
          <w:szCs w:val="22"/>
          <w:lang w:eastAsia="zh-CN"/>
        </w:rPr>
        <w:t>.</w:t>
      </w:r>
      <w:r w:rsidR="00AC462B">
        <w:rPr>
          <w:rFonts w:ascii="HTWBerlin Office" w:eastAsia="DotumChe" w:hAnsi="HTWBerlin Office" w:cs="Arial"/>
          <w:b/>
          <w:bCs/>
          <w:color w:val="1F4E79"/>
          <w:sz w:val="22"/>
          <w:szCs w:val="22"/>
          <w:lang w:eastAsia="zh-CN"/>
        </w:rPr>
        <w:t>01</w:t>
      </w:r>
      <w:r w:rsidR="007F6967">
        <w:rPr>
          <w:rFonts w:ascii="HTWBerlin Office" w:eastAsia="DotumChe" w:hAnsi="HTWBerlin Office" w:cs="Arial"/>
          <w:b/>
          <w:bCs/>
          <w:color w:val="1F4E79"/>
          <w:sz w:val="22"/>
          <w:szCs w:val="22"/>
          <w:lang w:eastAsia="zh-CN"/>
        </w:rPr>
        <w:t>.20</w:t>
      </w:r>
      <w:r w:rsidR="00826FBE">
        <w:rPr>
          <w:rFonts w:ascii="HTWBerlin Office" w:eastAsia="DotumChe" w:hAnsi="HTWBerlin Office" w:cs="Arial"/>
          <w:b/>
          <w:bCs/>
          <w:color w:val="1F4E79"/>
          <w:sz w:val="22"/>
          <w:szCs w:val="22"/>
          <w:lang w:eastAsia="zh-CN"/>
        </w:rPr>
        <w:t>2</w:t>
      </w:r>
      <w:r w:rsidR="008F6A2A">
        <w:rPr>
          <w:rFonts w:ascii="HTWBerlin Office" w:eastAsia="DotumChe" w:hAnsi="HTWBerlin Office" w:cs="Arial"/>
          <w:b/>
          <w:bCs/>
          <w:color w:val="1F4E79"/>
          <w:sz w:val="22"/>
          <w:szCs w:val="22"/>
          <w:lang w:eastAsia="zh-CN"/>
        </w:rPr>
        <w:t>4</w:t>
      </w:r>
    </w:p>
    <w:tbl>
      <w:tblPr>
        <w:tblW w:w="9535" w:type="dxa"/>
        <w:tblInd w:w="179" w:type="dxa"/>
        <w:tblBorders>
          <w:insideH w:val="single" w:sz="4" w:space="0" w:color="0070C0"/>
          <w:insideV w:val="single" w:sz="4" w:space="0" w:color="0070C0"/>
        </w:tblBorders>
        <w:tblCellMar>
          <w:top w:w="80" w:type="dxa"/>
          <w:left w:w="75" w:type="dxa"/>
          <w:bottom w:w="80" w:type="dxa"/>
          <w:right w:w="80" w:type="dxa"/>
        </w:tblCellMar>
        <w:tblLook w:val="04A0" w:firstRow="1" w:lastRow="0" w:firstColumn="1" w:lastColumn="0" w:noHBand="0" w:noVBand="1"/>
      </w:tblPr>
      <w:tblGrid>
        <w:gridCol w:w="943"/>
        <w:gridCol w:w="5358"/>
        <w:gridCol w:w="3234"/>
      </w:tblGrid>
      <w:tr w:rsidR="007F6967" w:rsidRPr="003438E2" w14:paraId="33D42B6B" w14:textId="77777777" w:rsidTr="00047ED0">
        <w:trPr>
          <w:trHeight w:val="970"/>
        </w:trPr>
        <w:tc>
          <w:tcPr>
            <w:tcW w:w="943" w:type="dxa"/>
            <w:shd w:val="clear" w:color="auto" w:fill="auto"/>
            <w:tcMar>
              <w:left w:w="75" w:type="dxa"/>
            </w:tcMar>
          </w:tcPr>
          <w:p w14:paraId="2252F404" w14:textId="08B47072" w:rsidR="007F6967" w:rsidRDefault="00323F72" w:rsidP="00047ED0">
            <w:pPr>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22"/>
                <w:szCs w:val="22"/>
                <w:lang w:eastAsia="zh-CN"/>
              </w:rPr>
              <w:t>7</w:t>
            </w:r>
            <w:r w:rsidR="007F6967" w:rsidRPr="003438E2">
              <w:rPr>
                <w:rFonts w:ascii="HTWBerlin Office" w:eastAsia="DotumChe" w:hAnsi="HTWBerlin Office" w:cs="Arial"/>
                <w:bCs/>
                <w:color w:val="1F4E79"/>
                <w:sz w:val="22"/>
                <w:szCs w:val="22"/>
                <w:lang w:eastAsia="zh-CN"/>
              </w:rPr>
              <w:t xml:space="preserve"> UE</w:t>
            </w:r>
          </w:p>
          <w:p w14:paraId="63680E00" w14:textId="2EAD7924" w:rsidR="007F6967" w:rsidRPr="00570729" w:rsidRDefault="007F6967" w:rsidP="00047ED0">
            <w:pPr>
              <w:ind w:right="-41"/>
              <w:rPr>
                <w:rFonts w:ascii="HTWBerlin Office" w:eastAsia="DotumChe" w:hAnsi="HTWBerlin Office" w:cs="Arial"/>
                <w:bCs/>
                <w:color w:val="1F4E79"/>
                <w:sz w:val="16"/>
                <w:szCs w:val="16"/>
                <w:lang w:eastAsia="zh-CN"/>
              </w:rPr>
            </w:pPr>
            <w:r w:rsidRPr="00570729">
              <w:rPr>
                <w:rFonts w:ascii="HTWBerlin Office" w:eastAsia="DotumChe" w:hAnsi="HTWBerlin Office" w:cs="Arial"/>
                <w:bCs/>
                <w:color w:val="1F4E79"/>
                <w:sz w:val="16"/>
                <w:szCs w:val="16"/>
                <w:lang w:eastAsia="zh-CN"/>
              </w:rPr>
              <w:t>09</w:t>
            </w:r>
            <w:r>
              <w:rPr>
                <w:rFonts w:ascii="HTWBerlin Office" w:eastAsia="DotumChe" w:hAnsi="HTWBerlin Office" w:cs="Arial"/>
                <w:bCs/>
                <w:color w:val="1F4E79"/>
                <w:sz w:val="16"/>
                <w:szCs w:val="16"/>
                <w:lang w:eastAsia="zh-CN"/>
              </w:rPr>
              <w:t>:00</w:t>
            </w:r>
            <w:r w:rsidRPr="00570729">
              <w:rPr>
                <w:rFonts w:ascii="HTWBerlin Office" w:eastAsia="DotumChe" w:hAnsi="HTWBerlin Office" w:cs="Arial"/>
                <w:bCs/>
                <w:color w:val="1F4E79"/>
                <w:sz w:val="16"/>
                <w:szCs w:val="16"/>
                <w:lang w:eastAsia="zh-CN"/>
              </w:rPr>
              <w:t>-1</w:t>
            </w:r>
            <w:r w:rsidR="00362161">
              <w:rPr>
                <w:rFonts w:ascii="HTWBerlin Office" w:eastAsia="DotumChe" w:hAnsi="HTWBerlin Office" w:cs="Arial"/>
                <w:bCs/>
                <w:color w:val="1F4E79"/>
                <w:sz w:val="16"/>
                <w:szCs w:val="16"/>
                <w:lang w:eastAsia="zh-CN"/>
              </w:rPr>
              <w:t>5:45</w:t>
            </w:r>
          </w:p>
          <w:p w14:paraId="29EDF9F5" w14:textId="1AE9B233" w:rsidR="007F6967" w:rsidRPr="00036A69" w:rsidRDefault="007F6967" w:rsidP="00047ED0">
            <w:pPr>
              <w:ind w:right="-41"/>
              <w:rPr>
                <w:rFonts w:ascii="HTWBerlin Office" w:eastAsia="DotumChe" w:hAnsi="HTWBerlin Office" w:cs="Arial"/>
                <w:bCs/>
                <w:color w:val="1F4E79"/>
                <w:sz w:val="16"/>
                <w:szCs w:val="16"/>
                <w:lang w:eastAsia="zh-CN"/>
              </w:rPr>
            </w:pPr>
          </w:p>
        </w:tc>
        <w:tc>
          <w:tcPr>
            <w:tcW w:w="5358" w:type="dxa"/>
            <w:shd w:val="clear" w:color="auto" w:fill="auto"/>
            <w:tcMar>
              <w:left w:w="75" w:type="dxa"/>
            </w:tcMar>
          </w:tcPr>
          <w:p w14:paraId="299AEB52" w14:textId="77777777" w:rsidR="007F6967" w:rsidRPr="003438E2" w:rsidRDefault="007F6967" w:rsidP="00047ED0">
            <w:pP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 xml:space="preserve">Sammlungspflege und </w:t>
            </w:r>
            <w:proofErr w:type="gramStart"/>
            <w:r w:rsidRPr="003438E2">
              <w:rPr>
                <w:rFonts w:ascii="HTWBerlin Office" w:eastAsia="DotumChe" w:hAnsi="HTWBerlin Office" w:cs="Arial"/>
                <w:bCs/>
                <w:color w:val="1F4E79"/>
                <w:sz w:val="22"/>
                <w:szCs w:val="22"/>
                <w:lang w:eastAsia="zh-CN"/>
              </w:rPr>
              <w:t>Objekthandling  (</w:t>
            </w:r>
            <w:proofErr w:type="gramEnd"/>
            <w:r w:rsidRPr="003438E2">
              <w:rPr>
                <w:rFonts w:ascii="HTWBerlin Office" w:eastAsia="DotumChe" w:hAnsi="HTWBerlin Office" w:cs="Arial"/>
                <w:bCs/>
                <w:color w:val="1F4E79"/>
                <w:sz w:val="22"/>
                <w:szCs w:val="22"/>
                <w:lang w:eastAsia="zh-CN"/>
              </w:rPr>
              <w:t xml:space="preserve">Teil </w:t>
            </w:r>
            <w:r>
              <w:rPr>
                <w:rFonts w:ascii="HTWBerlin Office" w:eastAsia="DotumChe" w:hAnsi="HTWBerlin Office" w:cs="Arial"/>
                <w:bCs/>
                <w:color w:val="1F4E79"/>
                <w:sz w:val="22"/>
                <w:szCs w:val="22"/>
                <w:lang w:eastAsia="zh-CN"/>
              </w:rPr>
              <w:t>2</w:t>
            </w:r>
            <w:r w:rsidRPr="003438E2">
              <w:rPr>
                <w:rFonts w:ascii="HTWBerlin Office" w:eastAsia="DotumChe" w:hAnsi="HTWBerlin Office" w:cs="Arial"/>
                <w:bCs/>
                <w:color w:val="1F4E79"/>
                <w:sz w:val="22"/>
                <w:szCs w:val="22"/>
                <w:lang w:eastAsia="zh-CN"/>
              </w:rPr>
              <w:t>)</w:t>
            </w:r>
          </w:p>
          <w:p w14:paraId="37426EEC" w14:textId="4471832D" w:rsidR="007F6967" w:rsidRPr="003438E2" w:rsidRDefault="007F6967" w:rsidP="00047ED0">
            <w:pPr>
              <w:pStyle w:val="Listenabsatz"/>
              <w:numPr>
                <w:ilvl w:val="0"/>
                <w:numId w:val="14"/>
              </w:numP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 xml:space="preserve">Präventive Konservierung, </w:t>
            </w:r>
            <w:r w:rsidR="004772FC">
              <w:rPr>
                <w:rFonts w:ascii="HTWBerlin Office" w:eastAsia="DotumChe" w:hAnsi="HTWBerlin Office" w:cs="Arial"/>
                <w:bCs/>
                <w:color w:val="1F4E79"/>
                <w:sz w:val="22"/>
                <w:szCs w:val="22"/>
                <w:lang w:eastAsia="zh-CN"/>
              </w:rPr>
              <w:t xml:space="preserve">u.a. </w:t>
            </w:r>
            <w:r w:rsidRPr="003438E2">
              <w:rPr>
                <w:rFonts w:ascii="HTWBerlin Office" w:eastAsia="DotumChe" w:hAnsi="HTWBerlin Office" w:cs="Arial"/>
                <w:bCs/>
                <w:color w:val="1F4E79"/>
                <w:sz w:val="22"/>
                <w:szCs w:val="22"/>
                <w:lang w:eastAsia="zh-CN"/>
              </w:rPr>
              <w:t>Klima, Licht, Verpackung, Unterbringung etc.</w:t>
            </w:r>
          </w:p>
        </w:tc>
        <w:tc>
          <w:tcPr>
            <w:tcW w:w="3234" w:type="dxa"/>
            <w:shd w:val="clear" w:color="auto" w:fill="auto"/>
          </w:tcPr>
          <w:p w14:paraId="0AA62E2D" w14:textId="77777777" w:rsidR="007F6967" w:rsidRDefault="007F6967" w:rsidP="00047ED0">
            <w:pPr>
              <w:rPr>
                <w:rFonts w:ascii="HTWBerlin Office" w:eastAsia="DotumChe" w:hAnsi="HTWBerlin Office" w:cs="Arial"/>
                <w:bCs/>
                <w:color w:val="1F4E79"/>
                <w:sz w:val="22"/>
                <w:szCs w:val="22"/>
                <w:lang w:eastAsia="zh-CN"/>
              </w:rPr>
            </w:pPr>
            <w:r w:rsidRPr="00F6318A">
              <w:rPr>
                <w:rFonts w:ascii="HTWBerlin Office" w:eastAsia="DotumChe" w:hAnsi="HTWBerlin Office" w:cs="Arial"/>
                <w:bCs/>
                <w:color w:val="1F4E79"/>
                <w:sz w:val="22"/>
                <w:szCs w:val="22"/>
                <w:lang w:eastAsia="zh-CN"/>
              </w:rPr>
              <w:t xml:space="preserve">Stephan </w:t>
            </w:r>
            <w:proofErr w:type="spellStart"/>
            <w:r w:rsidRPr="00F6318A">
              <w:rPr>
                <w:rFonts w:ascii="HTWBerlin Office" w:eastAsia="DotumChe" w:hAnsi="HTWBerlin Office" w:cs="Arial"/>
                <w:bCs/>
                <w:color w:val="1F4E79"/>
                <w:sz w:val="22"/>
                <w:szCs w:val="22"/>
                <w:lang w:eastAsia="zh-CN"/>
              </w:rPr>
              <w:t>Lohrengel</w:t>
            </w:r>
            <w:proofErr w:type="spellEnd"/>
            <w:r w:rsidRPr="00F6318A">
              <w:rPr>
                <w:rFonts w:ascii="HTWBerlin Office" w:eastAsia="DotumChe" w:hAnsi="HTWBerlin Office" w:cs="Arial"/>
                <w:bCs/>
                <w:color w:val="1F4E79"/>
                <w:sz w:val="22"/>
                <w:szCs w:val="22"/>
                <w:lang w:eastAsia="zh-CN"/>
              </w:rPr>
              <w:t xml:space="preserve"> </w:t>
            </w:r>
          </w:p>
          <w:p w14:paraId="2446310B" w14:textId="77777777" w:rsidR="007F6967" w:rsidRPr="00277632" w:rsidRDefault="007F6967" w:rsidP="00047ED0">
            <w:pPr>
              <w:rPr>
                <w:rFonts w:ascii="HTWBerlin Office" w:eastAsia="DotumChe" w:hAnsi="HTWBerlin Office" w:cs="Arial"/>
                <w:bCs/>
                <w:color w:val="1F4E79"/>
                <w:sz w:val="22"/>
                <w:szCs w:val="22"/>
                <w:lang w:eastAsia="zh-CN"/>
              </w:rPr>
            </w:pPr>
            <w:r w:rsidRPr="00F6318A">
              <w:rPr>
                <w:rFonts w:ascii="HTWBerlin Office" w:eastAsia="DotumChe" w:hAnsi="HTWBerlin Office" w:cs="Arial"/>
                <w:bCs/>
                <w:color w:val="1F4E79"/>
                <w:sz w:val="22"/>
                <w:szCs w:val="22"/>
                <w:lang w:eastAsia="zh-CN"/>
              </w:rPr>
              <w:t>(Jüdisches Museum Berlin)</w:t>
            </w:r>
          </w:p>
        </w:tc>
      </w:tr>
      <w:tr w:rsidR="007F6967" w:rsidRPr="003438E2" w14:paraId="424FF476" w14:textId="77777777" w:rsidTr="00047ED0">
        <w:trPr>
          <w:trHeight w:val="250"/>
        </w:trPr>
        <w:tc>
          <w:tcPr>
            <w:tcW w:w="943" w:type="dxa"/>
            <w:shd w:val="clear" w:color="auto" w:fill="auto"/>
            <w:tcMar>
              <w:left w:w="75" w:type="dxa"/>
            </w:tcMar>
          </w:tcPr>
          <w:p w14:paraId="52C8316C" w14:textId="5F31F750" w:rsidR="007F6967" w:rsidRPr="003438E2" w:rsidRDefault="007F6967" w:rsidP="00047ED0">
            <w:pPr>
              <w:ind w:right="-41"/>
              <w:rPr>
                <w:rFonts w:ascii="HTWBerlin Office" w:eastAsia="DotumChe" w:hAnsi="HTWBerlin Office" w:cs="Arial"/>
                <w:bCs/>
                <w:color w:val="1F4E79"/>
                <w:sz w:val="22"/>
                <w:szCs w:val="22"/>
                <w:lang w:eastAsia="zh-CN"/>
              </w:rPr>
            </w:pPr>
          </w:p>
        </w:tc>
        <w:tc>
          <w:tcPr>
            <w:tcW w:w="5358" w:type="dxa"/>
            <w:shd w:val="clear" w:color="auto" w:fill="auto"/>
            <w:tcMar>
              <w:left w:w="75" w:type="dxa"/>
            </w:tcMar>
          </w:tcPr>
          <w:p w14:paraId="651CCCB5" w14:textId="3FC98F0D" w:rsidR="007F6967" w:rsidRPr="003438E2" w:rsidRDefault="004772FC" w:rsidP="00047ED0">
            <w:pPr>
              <w:numPr>
                <w:ilvl w:val="0"/>
                <w:numId w:val="15"/>
              </w:numPr>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22"/>
                <w:szCs w:val="22"/>
                <w:lang w:eastAsia="zh-CN"/>
              </w:rPr>
              <w:t>Praxisblock zu Verpackung und Transport</w:t>
            </w:r>
          </w:p>
        </w:tc>
        <w:tc>
          <w:tcPr>
            <w:tcW w:w="3234" w:type="dxa"/>
            <w:shd w:val="clear" w:color="auto" w:fill="auto"/>
          </w:tcPr>
          <w:p w14:paraId="1CE618BE" w14:textId="77777777" w:rsidR="007F6967" w:rsidRPr="003438E2" w:rsidRDefault="007F6967" w:rsidP="00047ED0">
            <w:pPr>
              <w:ind w:left="360" w:hanging="360"/>
              <w:rPr>
                <w:rFonts w:ascii="HTWBerlin Office" w:eastAsia="DotumChe" w:hAnsi="HTWBerlin Office" w:cs="Arial"/>
                <w:bCs/>
                <w:color w:val="1F4E79"/>
                <w:sz w:val="22"/>
                <w:szCs w:val="22"/>
                <w:lang w:eastAsia="zh-CN"/>
              </w:rPr>
            </w:pPr>
            <w:r w:rsidRPr="00277632">
              <w:rPr>
                <w:rFonts w:ascii="HTWBerlin Office" w:eastAsia="DotumChe" w:hAnsi="HTWBerlin Office" w:cs="Arial"/>
                <w:bCs/>
                <w:color w:val="1F4E79"/>
                <w:sz w:val="22"/>
                <w:szCs w:val="22"/>
                <w:lang w:eastAsia="zh-CN"/>
              </w:rPr>
              <w:t>Jüdisches Museum Berlin</w:t>
            </w:r>
          </w:p>
        </w:tc>
      </w:tr>
    </w:tbl>
    <w:p w14:paraId="106218A1" w14:textId="77777777" w:rsidR="007F6967" w:rsidRDefault="007F6967" w:rsidP="007F6967">
      <w:pPr>
        <w:rPr>
          <w:rFonts w:ascii="HTWBerlin Office" w:eastAsia="DotumChe" w:hAnsi="HTWBerlin Office" w:cs="Arial"/>
          <w:bCs/>
          <w:color w:val="1F4E79"/>
          <w:sz w:val="16"/>
          <w:szCs w:val="16"/>
          <w:lang w:eastAsia="zh-CN"/>
        </w:rPr>
      </w:pPr>
    </w:p>
    <w:p w14:paraId="1E579016" w14:textId="77777777" w:rsidR="007F6967" w:rsidRPr="003438E2" w:rsidRDefault="007F6967" w:rsidP="007F6967">
      <w:pPr>
        <w:rPr>
          <w:rFonts w:ascii="HTWBerlin Office" w:eastAsia="DotumChe" w:hAnsi="HTWBerlin Office" w:cs="Arial"/>
          <w:bCs/>
          <w:i/>
          <w:color w:val="1F4E79"/>
          <w:sz w:val="22"/>
          <w:szCs w:val="22"/>
          <w:lang w:eastAsia="zh-CN"/>
        </w:rPr>
      </w:pPr>
      <w:r w:rsidRPr="003438E2">
        <w:rPr>
          <w:rFonts w:ascii="HTWBerlin Office" w:eastAsia="DotumChe" w:hAnsi="HTWBerlin Office" w:cs="Arial"/>
          <w:bCs/>
          <w:i/>
          <w:color w:val="1F4E79"/>
          <w:sz w:val="22"/>
          <w:szCs w:val="22"/>
          <w:lang w:eastAsia="zh-CN"/>
        </w:rPr>
        <w:t xml:space="preserve">Kurzexposé: </w:t>
      </w:r>
    </w:p>
    <w:p w14:paraId="3C508CCB" w14:textId="11D712D6" w:rsidR="003A521D" w:rsidRDefault="007F6967" w:rsidP="00322F0E">
      <w:pPr>
        <w:rPr>
          <w:rFonts w:ascii="HTWBerlin Office" w:eastAsia="DotumChe" w:hAnsi="HTWBerlin Office" w:cs="Arial"/>
          <w:bCs/>
          <w:i/>
          <w:color w:val="1F4E79"/>
          <w:sz w:val="16"/>
          <w:szCs w:val="16"/>
          <w:lang w:eastAsia="zh-CN"/>
        </w:rPr>
      </w:pPr>
      <w:r w:rsidRPr="002C4B96">
        <w:rPr>
          <w:rFonts w:ascii="HTWBerlin Office" w:eastAsia="DotumChe" w:hAnsi="HTWBerlin Office" w:cs="Arial"/>
          <w:bCs/>
          <w:i/>
          <w:color w:val="244061" w:themeColor="accent1" w:themeShade="80"/>
          <w:sz w:val="22"/>
          <w:szCs w:val="22"/>
          <w:lang w:eastAsia="zh-CN"/>
        </w:rPr>
        <w:t xml:space="preserve">Der Schutz und die langfristige Erhaltung von Kulturgütern zählen zu den Kernaufgaben von sammelnden und ausstellenden Kultureinrichtungen. In diesem Modul werden Ihnen die grundlegenden Prinzipien und Maßnahmen der präventiven Konservierung vermittelt. </w:t>
      </w:r>
      <w:r w:rsidR="004772FC">
        <w:rPr>
          <w:rFonts w:ascii="HTWBerlin Office" w:hAnsi="HTWBerlin Office" w:cs="Calibri"/>
          <w:i/>
          <w:iCs/>
          <w:color w:val="1F4E79"/>
          <w:sz w:val="22"/>
          <w:szCs w:val="22"/>
        </w:rPr>
        <w:t xml:space="preserve">Mit Beispielen aus der Praxis werden Schadensursachen </w:t>
      </w:r>
      <w:r w:rsidR="004772FC">
        <w:rPr>
          <w:rFonts w:ascii="HTWBerlin Office" w:hAnsi="HTWBerlin Office" w:cs="Calibri"/>
          <w:i/>
          <w:iCs/>
          <w:color w:val="1F4E79"/>
          <w:sz w:val="22"/>
          <w:szCs w:val="22"/>
        </w:rPr>
        <w:lastRenderedPageBreak/>
        <w:t>und mögliche Maßnahmen der Schadensreduzierung erläutert. Nach einer theoretischen Einführung zu adäquatem Verpackungsmaterial und Verpackungsmethoden für die Langzeitlagerung und Transporte werden in einem Praxisblock Möglichkeiten der Objektverpackung </w:t>
      </w:r>
      <w:r w:rsidR="004772FC" w:rsidRPr="004772FC">
        <w:rPr>
          <w:rFonts w:ascii="HTWBerlin Office" w:hAnsi="HTWBerlin Office" w:cs="Calibri"/>
          <w:i/>
          <w:iCs/>
          <w:color w:val="1F4E79"/>
          <w:sz w:val="22"/>
          <w:szCs w:val="22"/>
        </w:rPr>
        <w:t>geübt</w:t>
      </w:r>
      <w:r w:rsidR="004772FC">
        <w:rPr>
          <w:rFonts w:ascii="HTWBerlin Office" w:hAnsi="HTWBerlin Office" w:cs="Calibri"/>
          <w:i/>
          <w:iCs/>
          <w:color w:val="1F4E79"/>
          <w:sz w:val="22"/>
          <w:szCs w:val="22"/>
        </w:rPr>
        <w:t>.</w:t>
      </w:r>
    </w:p>
    <w:p w14:paraId="260C4CAE" w14:textId="77777777" w:rsidR="003C30B2" w:rsidRDefault="003C30B2" w:rsidP="00322F0E">
      <w:pPr>
        <w:rPr>
          <w:rFonts w:ascii="HTWBerlin Office" w:eastAsia="DotumChe" w:hAnsi="HTWBerlin Office" w:cs="Arial"/>
          <w:b/>
          <w:bCs/>
          <w:color w:val="1F4E79"/>
          <w:sz w:val="22"/>
          <w:szCs w:val="22"/>
          <w:lang w:eastAsia="zh-CN"/>
        </w:rPr>
      </w:pPr>
    </w:p>
    <w:p w14:paraId="40E66B9A" w14:textId="32F3C91A" w:rsidR="00322F0E" w:rsidRPr="0064133E" w:rsidRDefault="00A91615" w:rsidP="006B5804">
      <w:pPr>
        <w:rPr>
          <w:rFonts w:ascii="HTWBerlin Office" w:eastAsia="DotumChe" w:hAnsi="HTWBerlin Office" w:cs="Arial"/>
          <w:b/>
          <w:bCs/>
          <w:color w:val="1F4E79"/>
          <w:sz w:val="22"/>
          <w:szCs w:val="22"/>
          <w:lang w:eastAsia="zh-CN"/>
        </w:rPr>
      </w:pPr>
      <w:r>
        <w:rPr>
          <w:rFonts w:ascii="HTWBerlin Office" w:eastAsia="DotumChe" w:hAnsi="HTWBerlin Office" w:cs="Arial"/>
          <w:b/>
          <w:bCs/>
          <w:color w:val="1F4E79"/>
          <w:sz w:val="22"/>
          <w:szCs w:val="22"/>
          <w:lang w:eastAsia="zh-CN"/>
        </w:rPr>
        <w:t xml:space="preserve">11. Modul – </w:t>
      </w:r>
      <w:r w:rsidR="009E62FD">
        <w:rPr>
          <w:rFonts w:ascii="HTWBerlin Office" w:eastAsia="DotumChe" w:hAnsi="HTWBerlin Office" w:cs="Arial"/>
          <w:b/>
          <w:bCs/>
          <w:color w:val="1F4E79"/>
          <w:sz w:val="22"/>
          <w:szCs w:val="22"/>
          <w:lang w:eastAsia="zh-CN"/>
        </w:rPr>
        <w:t xml:space="preserve">Freitag, </w:t>
      </w:r>
      <w:r w:rsidR="008F6A2A">
        <w:rPr>
          <w:rFonts w:ascii="HTWBerlin Office" w:eastAsia="DotumChe" w:hAnsi="HTWBerlin Office" w:cs="Arial"/>
          <w:b/>
          <w:bCs/>
          <w:color w:val="1F4E79"/>
          <w:sz w:val="22"/>
          <w:szCs w:val="22"/>
          <w:lang w:eastAsia="zh-CN"/>
        </w:rPr>
        <w:t>26</w:t>
      </w:r>
      <w:r w:rsidR="003A6A9D">
        <w:rPr>
          <w:rFonts w:ascii="HTWBerlin Office" w:eastAsia="DotumChe" w:hAnsi="HTWBerlin Office" w:cs="Arial"/>
          <w:b/>
          <w:bCs/>
          <w:color w:val="1F4E79"/>
          <w:sz w:val="22"/>
          <w:szCs w:val="22"/>
          <w:lang w:eastAsia="zh-CN"/>
        </w:rPr>
        <w:t>.0</w:t>
      </w:r>
      <w:r w:rsidR="008F6A2A">
        <w:rPr>
          <w:rFonts w:ascii="HTWBerlin Office" w:eastAsia="DotumChe" w:hAnsi="HTWBerlin Office" w:cs="Arial"/>
          <w:b/>
          <w:bCs/>
          <w:color w:val="1F4E79"/>
          <w:sz w:val="22"/>
          <w:szCs w:val="22"/>
          <w:lang w:eastAsia="zh-CN"/>
        </w:rPr>
        <w:t>1</w:t>
      </w:r>
      <w:r w:rsidR="003A6A9D">
        <w:rPr>
          <w:rFonts w:ascii="HTWBerlin Office" w:eastAsia="DotumChe" w:hAnsi="HTWBerlin Office" w:cs="Arial"/>
          <w:b/>
          <w:bCs/>
          <w:color w:val="1F4E79"/>
          <w:sz w:val="22"/>
          <w:szCs w:val="22"/>
          <w:lang w:eastAsia="zh-CN"/>
        </w:rPr>
        <w:t>.202</w:t>
      </w:r>
      <w:r w:rsidR="008F6A2A">
        <w:rPr>
          <w:rFonts w:ascii="HTWBerlin Office" w:eastAsia="DotumChe" w:hAnsi="HTWBerlin Office" w:cs="Arial"/>
          <w:b/>
          <w:bCs/>
          <w:color w:val="1F4E79"/>
          <w:sz w:val="22"/>
          <w:szCs w:val="22"/>
          <w:lang w:eastAsia="zh-CN"/>
        </w:rPr>
        <w:t>4</w:t>
      </w:r>
    </w:p>
    <w:tbl>
      <w:tblPr>
        <w:tblW w:w="9886" w:type="dxa"/>
        <w:tblInd w:w="179" w:type="dxa"/>
        <w:tblBorders>
          <w:insideH w:val="single" w:sz="4" w:space="0" w:color="0070C0"/>
          <w:insideV w:val="single" w:sz="4" w:space="0" w:color="0070C0"/>
        </w:tblBorders>
        <w:tblCellMar>
          <w:top w:w="80" w:type="dxa"/>
          <w:left w:w="75" w:type="dxa"/>
          <w:bottom w:w="80" w:type="dxa"/>
          <w:right w:w="80" w:type="dxa"/>
        </w:tblCellMar>
        <w:tblLook w:val="04A0" w:firstRow="1" w:lastRow="0" w:firstColumn="1" w:lastColumn="0" w:noHBand="0" w:noVBand="1"/>
      </w:tblPr>
      <w:tblGrid>
        <w:gridCol w:w="943"/>
        <w:gridCol w:w="5311"/>
        <w:gridCol w:w="3632"/>
      </w:tblGrid>
      <w:tr w:rsidR="004C2B14" w:rsidRPr="003438E2" w14:paraId="3193F7B2" w14:textId="77777777" w:rsidTr="004B438A">
        <w:trPr>
          <w:trHeight w:val="250"/>
        </w:trPr>
        <w:tc>
          <w:tcPr>
            <w:tcW w:w="943" w:type="dxa"/>
            <w:shd w:val="clear" w:color="auto" w:fill="auto"/>
            <w:tcMar>
              <w:left w:w="75" w:type="dxa"/>
            </w:tcMar>
          </w:tcPr>
          <w:p w14:paraId="62BADC38" w14:textId="77777777" w:rsidR="004C2B14" w:rsidRDefault="004C2B14" w:rsidP="004C2B14">
            <w:pP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4 UE</w:t>
            </w:r>
          </w:p>
          <w:p w14:paraId="359F320D" w14:textId="77777777" w:rsidR="004505AF" w:rsidRPr="00570729" w:rsidRDefault="004505AF" w:rsidP="004505AF">
            <w:pPr>
              <w:ind w:right="-41"/>
              <w:rPr>
                <w:rFonts w:ascii="HTWBerlin Office" w:eastAsia="DotumChe" w:hAnsi="HTWBerlin Office" w:cs="Arial"/>
                <w:bCs/>
                <w:color w:val="1F4E79"/>
                <w:sz w:val="16"/>
                <w:szCs w:val="16"/>
                <w:lang w:eastAsia="zh-CN"/>
              </w:rPr>
            </w:pPr>
            <w:r w:rsidRPr="00570729">
              <w:rPr>
                <w:rFonts w:ascii="HTWBerlin Office" w:eastAsia="DotumChe" w:hAnsi="HTWBerlin Office" w:cs="Arial"/>
                <w:bCs/>
                <w:color w:val="1F4E79"/>
                <w:sz w:val="16"/>
                <w:szCs w:val="16"/>
                <w:lang w:eastAsia="zh-CN"/>
              </w:rPr>
              <w:t>09</w:t>
            </w:r>
            <w:r>
              <w:rPr>
                <w:rFonts w:ascii="HTWBerlin Office" w:eastAsia="DotumChe" w:hAnsi="HTWBerlin Office" w:cs="Arial"/>
                <w:bCs/>
                <w:color w:val="1F4E79"/>
                <w:sz w:val="16"/>
                <w:szCs w:val="16"/>
                <w:lang w:eastAsia="zh-CN"/>
              </w:rPr>
              <w:t>:00</w:t>
            </w:r>
            <w:r w:rsidRPr="00570729">
              <w:rPr>
                <w:rFonts w:ascii="HTWBerlin Office" w:eastAsia="DotumChe" w:hAnsi="HTWBerlin Office" w:cs="Arial"/>
                <w:bCs/>
                <w:color w:val="1F4E79"/>
                <w:sz w:val="16"/>
                <w:szCs w:val="16"/>
                <w:lang w:eastAsia="zh-CN"/>
              </w:rPr>
              <w:t>-10:30</w:t>
            </w:r>
          </w:p>
          <w:p w14:paraId="374FF12B" w14:textId="5A88BE85" w:rsidR="004505AF" w:rsidRPr="003438E2" w:rsidRDefault="004505AF" w:rsidP="004505AF">
            <w:pPr>
              <w:ind w:right="-41"/>
              <w:rPr>
                <w:rFonts w:ascii="HTWBerlin Office" w:eastAsia="DotumChe" w:hAnsi="HTWBerlin Office" w:cs="Arial"/>
                <w:bCs/>
                <w:color w:val="1F4E79"/>
                <w:sz w:val="22"/>
                <w:szCs w:val="22"/>
                <w:lang w:eastAsia="zh-CN"/>
              </w:rPr>
            </w:pPr>
            <w:r w:rsidRPr="00570729">
              <w:rPr>
                <w:rFonts w:ascii="HTWBerlin Office" w:eastAsia="DotumChe" w:hAnsi="HTWBerlin Office" w:cs="Arial"/>
                <w:bCs/>
                <w:color w:val="1F4E79"/>
                <w:sz w:val="16"/>
                <w:szCs w:val="16"/>
                <w:lang w:eastAsia="zh-CN"/>
              </w:rPr>
              <w:t>1</w:t>
            </w:r>
            <w:r w:rsidR="00323F72">
              <w:rPr>
                <w:rFonts w:ascii="HTWBerlin Office" w:eastAsia="DotumChe" w:hAnsi="HTWBerlin Office" w:cs="Arial"/>
                <w:bCs/>
                <w:color w:val="1F4E79"/>
                <w:sz w:val="16"/>
                <w:szCs w:val="16"/>
                <w:lang w:eastAsia="zh-CN"/>
              </w:rPr>
              <w:t>0:45</w:t>
            </w:r>
            <w:r w:rsidRPr="00570729">
              <w:rPr>
                <w:rFonts w:ascii="HTWBerlin Office" w:eastAsia="DotumChe" w:hAnsi="HTWBerlin Office" w:cs="Arial"/>
                <w:bCs/>
                <w:color w:val="1F4E79"/>
                <w:sz w:val="16"/>
                <w:szCs w:val="16"/>
                <w:lang w:eastAsia="zh-CN"/>
              </w:rPr>
              <w:t>-</w:t>
            </w:r>
            <w:r>
              <w:rPr>
                <w:rFonts w:ascii="HTWBerlin Office" w:eastAsia="DotumChe" w:hAnsi="HTWBerlin Office" w:cs="Arial"/>
                <w:bCs/>
                <w:color w:val="1F4E79"/>
                <w:sz w:val="16"/>
                <w:szCs w:val="16"/>
                <w:lang w:eastAsia="zh-CN"/>
              </w:rPr>
              <w:t>12:</w:t>
            </w:r>
            <w:r w:rsidR="00323F72">
              <w:rPr>
                <w:rFonts w:ascii="HTWBerlin Office" w:eastAsia="DotumChe" w:hAnsi="HTWBerlin Office" w:cs="Arial"/>
                <w:bCs/>
                <w:color w:val="1F4E79"/>
                <w:sz w:val="16"/>
                <w:szCs w:val="16"/>
                <w:lang w:eastAsia="zh-CN"/>
              </w:rPr>
              <w:t>15</w:t>
            </w:r>
          </w:p>
        </w:tc>
        <w:tc>
          <w:tcPr>
            <w:tcW w:w="5311" w:type="dxa"/>
            <w:shd w:val="clear" w:color="auto" w:fill="auto"/>
            <w:tcMar>
              <w:left w:w="86" w:type="dxa"/>
            </w:tcMar>
          </w:tcPr>
          <w:p w14:paraId="10E3CD4D" w14:textId="77777777" w:rsidR="004C2B14" w:rsidRPr="003438E2" w:rsidRDefault="004C2B14" w:rsidP="004C2B14">
            <w:pP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Ausstellungsplanung und Projektmanagement</w:t>
            </w:r>
          </w:p>
          <w:p w14:paraId="0E47ABD0" w14:textId="77777777" w:rsidR="004C2B14" w:rsidRPr="003438E2" w:rsidRDefault="004C2B14" w:rsidP="004C2B14">
            <w:pPr>
              <w:pStyle w:val="Listenabsatz"/>
              <w:numPr>
                <w:ilvl w:val="0"/>
                <w:numId w:val="17"/>
              </w:numP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Terminkoordination, Personalplanung, Ausstellungspräsentation</w:t>
            </w:r>
          </w:p>
        </w:tc>
        <w:tc>
          <w:tcPr>
            <w:tcW w:w="3632" w:type="dxa"/>
            <w:shd w:val="clear" w:color="auto" w:fill="auto"/>
          </w:tcPr>
          <w:p w14:paraId="6E96FDD0" w14:textId="77777777" w:rsidR="004C2B14" w:rsidRPr="003A6A9D" w:rsidRDefault="003A6A9D" w:rsidP="004C2B14">
            <w:pPr>
              <w:rPr>
                <w:rFonts w:ascii="HTWBerlin Office" w:eastAsia="DotumChe" w:hAnsi="HTWBerlin Office" w:cs="Arial"/>
                <w:bCs/>
                <w:i/>
                <w:color w:val="1F4E79"/>
                <w:sz w:val="22"/>
                <w:szCs w:val="22"/>
                <w:lang w:eastAsia="zh-CN"/>
              </w:rPr>
            </w:pPr>
            <w:r w:rsidRPr="003A6A9D">
              <w:rPr>
                <w:rFonts w:ascii="HTWBerlin Office" w:eastAsia="DotumChe" w:hAnsi="HTWBerlin Office" w:cs="Arial"/>
                <w:bCs/>
                <w:i/>
                <w:color w:val="1F4E79"/>
                <w:sz w:val="22"/>
                <w:szCs w:val="22"/>
                <w:lang w:eastAsia="zh-CN"/>
              </w:rPr>
              <w:t>Manfred Müller</w:t>
            </w:r>
          </w:p>
        </w:tc>
      </w:tr>
      <w:tr w:rsidR="004C2B14" w:rsidRPr="003438E2" w14:paraId="1AD112FA" w14:textId="77777777" w:rsidTr="008244AF">
        <w:trPr>
          <w:trHeight w:val="656"/>
        </w:trPr>
        <w:tc>
          <w:tcPr>
            <w:tcW w:w="943" w:type="dxa"/>
            <w:shd w:val="clear" w:color="auto" w:fill="auto"/>
            <w:tcMar>
              <w:left w:w="75" w:type="dxa"/>
            </w:tcMar>
          </w:tcPr>
          <w:p w14:paraId="14922722" w14:textId="77777777" w:rsidR="004C2B14" w:rsidRDefault="004C2B14" w:rsidP="004C2B14">
            <w:pPr>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22"/>
                <w:szCs w:val="22"/>
                <w:lang w:eastAsia="zh-CN"/>
              </w:rPr>
              <w:t>4</w:t>
            </w:r>
            <w:r w:rsidRPr="003438E2">
              <w:rPr>
                <w:rFonts w:ascii="HTWBerlin Office" w:eastAsia="DotumChe" w:hAnsi="HTWBerlin Office" w:cs="Arial"/>
                <w:bCs/>
                <w:color w:val="1F4E79"/>
                <w:sz w:val="22"/>
                <w:szCs w:val="22"/>
                <w:lang w:eastAsia="zh-CN"/>
              </w:rPr>
              <w:t xml:space="preserve"> UE</w:t>
            </w:r>
          </w:p>
          <w:p w14:paraId="45F3F10F" w14:textId="2B969205" w:rsidR="004505AF" w:rsidRDefault="004505AF" w:rsidP="004505AF">
            <w:pPr>
              <w:ind w:right="-41"/>
              <w:rPr>
                <w:rFonts w:ascii="HTWBerlin Office" w:eastAsia="DotumChe" w:hAnsi="HTWBerlin Office" w:cs="Arial"/>
                <w:bCs/>
                <w:color w:val="1F4E79"/>
                <w:sz w:val="16"/>
                <w:szCs w:val="16"/>
                <w:lang w:eastAsia="zh-CN"/>
              </w:rPr>
            </w:pPr>
            <w:r>
              <w:rPr>
                <w:rFonts w:ascii="HTWBerlin Office" w:eastAsia="DotumChe" w:hAnsi="HTWBerlin Office" w:cs="Arial"/>
                <w:bCs/>
                <w:color w:val="1F4E79"/>
                <w:sz w:val="16"/>
                <w:szCs w:val="16"/>
                <w:lang w:eastAsia="zh-CN"/>
              </w:rPr>
              <w:t>13:</w:t>
            </w:r>
            <w:r w:rsidR="00323F72">
              <w:rPr>
                <w:rFonts w:ascii="HTWBerlin Office" w:eastAsia="DotumChe" w:hAnsi="HTWBerlin Office" w:cs="Arial"/>
                <w:bCs/>
                <w:color w:val="1F4E79"/>
                <w:sz w:val="16"/>
                <w:szCs w:val="16"/>
                <w:lang w:eastAsia="zh-CN"/>
              </w:rPr>
              <w:t>15</w:t>
            </w:r>
            <w:r>
              <w:rPr>
                <w:rFonts w:ascii="HTWBerlin Office" w:eastAsia="DotumChe" w:hAnsi="HTWBerlin Office" w:cs="Arial"/>
                <w:bCs/>
                <w:color w:val="1F4E79"/>
                <w:sz w:val="16"/>
                <w:szCs w:val="16"/>
                <w:lang w:eastAsia="zh-CN"/>
              </w:rPr>
              <w:t>-1</w:t>
            </w:r>
            <w:r w:rsidR="00323F72">
              <w:rPr>
                <w:rFonts w:ascii="HTWBerlin Office" w:eastAsia="DotumChe" w:hAnsi="HTWBerlin Office" w:cs="Arial"/>
                <w:bCs/>
                <w:color w:val="1F4E79"/>
                <w:sz w:val="16"/>
                <w:szCs w:val="16"/>
                <w:lang w:eastAsia="zh-CN"/>
              </w:rPr>
              <w:t>4:45</w:t>
            </w:r>
          </w:p>
          <w:p w14:paraId="3A739EA5" w14:textId="6CB1BADF" w:rsidR="004505AF" w:rsidRPr="003438E2" w:rsidRDefault="004505AF" w:rsidP="004505AF">
            <w:pPr>
              <w:ind w:right="-41"/>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16"/>
                <w:szCs w:val="16"/>
                <w:lang w:eastAsia="zh-CN"/>
              </w:rPr>
              <w:t>15:</w:t>
            </w:r>
            <w:r w:rsidR="00323F72">
              <w:rPr>
                <w:rFonts w:ascii="HTWBerlin Office" w:eastAsia="DotumChe" w:hAnsi="HTWBerlin Office" w:cs="Arial"/>
                <w:bCs/>
                <w:color w:val="1F4E79"/>
                <w:sz w:val="16"/>
                <w:szCs w:val="16"/>
                <w:lang w:eastAsia="zh-CN"/>
              </w:rPr>
              <w:t>00</w:t>
            </w:r>
            <w:r w:rsidRPr="00570729">
              <w:rPr>
                <w:rFonts w:ascii="HTWBerlin Office" w:eastAsia="DotumChe" w:hAnsi="HTWBerlin Office" w:cs="Arial"/>
                <w:bCs/>
                <w:color w:val="1F4E79"/>
                <w:sz w:val="16"/>
                <w:szCs w:val="16"/>
                <w:lang w:eastAsia="zh-CN"/>
              </w:rPr>
              <w:t>-16</w:t>
            </w:r>
            <w:r>
              <w:rPr>
                <w:rFonts w:ascii="HTWBerlin Office" w:eastAsia="DotumChe" w:hAnsi="HTWBerlin Office" w:cs="Arial"/>
                <w:bCs/>
                <w:color w:val="1F4E79"/>
                <w:sz w:val="16"/>
                <w:szCs w:val="16"/>
                <w:lang w:eastAsia="zh-CN"/>
              </w:rPr>
              <w:t>:</w:t>
            </w:r>
            <w:r w:rsidR="00323F72">
              <w:rPr>
                <w:rFonts w:ascii="HTWBerlin Office" w:eastAsia="DotumChe" w:hAnsi="HTWBerlin Office" w:cs="Arial"/>
                <w:bCs/>
                <w:color w:val="1F4E79"/>
                <w:sz w:val="16"/>
                <w:szCs w:val="16"/>
                <w:lang w:eastAsia="zh-CN"/>
              </w:rPr>
              <w:t>30</w:t>
            </w:r>
          </w:p>
        </w:tc>
        <w:tc>
          <w:tcPr>
            <w:tcW w:w="5311" w:type="dxa"/>
            <w:shd w:val="clear" w:color="auto" w:fill="auto"/>
            <w:tcMar>
              <w:left w:w="86" w:type="dxa"/>
            </w:tcMar>
          </w:tcPr>
          <w:p w14:paraId="009A03C0" w14:textId="77777777" w:rsidR="004C2B14" w:rsidRPr="003438E2" w:rsidRDefault="004C2B14" w:rsidP="004C2B14">
            <w:pPr>
              <w:pStyle w:val="Listenabsatz"/>
              <w:numPr>
                <w:ilvl w:val="0"/>
                <w:numId w:val="17"/>
              </w:numP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Tourneeausstellung</w:t>
            </w:r>
          </w:p>
        </w:tc>
        <w:tc>
          <w:tcPr>
            <w:tcW w:w="3632" w:type="dxa"/>
            <w:shd w:val="clear" w:color="auto" w:fill="auto"/>
          </w:tcPr>
          <w:p w14:paraId="2F8E8E21" w14:textId="77777777" w:rsidR="004C2B14" w:rsidRPr="00C06739" w:rsidRDefault="004C2B14" w:rsidP="004C2B14">
            <w:pPr>
              <w:rPr>
                <w:rFonts w:ascii="HTWBerlin Office" w:eastAsia="DotumChe" w:hAnsi="HTWBerlin Office" w:cs="Arial"/>
                <w:bCs/>
                <w:i/>
                <w:color w:val="1F4E79"/>
                <w:sz w:val="22"/>
                <w:szCs w:val="22"/>
                <w:lang w:eastAsia="zh-CN"/>
              </w:rPr>
            </w:pPr>
            <w:r>
              <w:rPr>
                <w:rFonts w:ascii="HTWBerlin Office" w:eastAsia="DotumChe" w:hAnsi="HTWBerlin Office" w:cs="Arial"/>
                <w:bCs/>
                <w:i/>
                <w:color w:val="1F4E79"/>
                <w:sz w:val="22"/>
                <w:szCs w:val="22"/>
                <w:lang w:eastAsia="zh-CN"/>
              </w:rPr>
              <w:t>Eva Gebhard</w:t>
            </w:r>
          </w:p>
          <w:p w14:paraId="0AEF565E" w14:textId="110C9BBB" w:rsidR="004C2B14" w:rsidRPr="004E19A9" w:rsidRDefault="004C2B14" w:rsidP="004C2B14">
            <w:pPr>
              <w:rPr>
                <w:rFonts w:ascii="HTWBerlin Office" w:eastAsia="DotumChe" w:hAnsi="HTWBerlin Office" w:cs="Arial"/>
                <w:bCs/>
                <w:color w:val="1F4E79"/>
                <w:sz w:val="22"/>
                <w:szCs w:val="22"/>
                <w:lang w:eastAsia="zh-CN"/>
              </w:rPr>
            </w:pPr>
            <w:r w:rsidRPr="00C06739">
              <w:rPr>
                <w:rFonts w:ascii="HTWBerlin Office" w:eastAsia="DotumChe" w:hAnsi="HTWBerlin Office" w:cs="Arial"/>
                <w:bCs/>
                <w:color w:val="1F4E79"/>
                <w:sz w:val="22"/>
                <w:szCs w:val="22"/>
                <w:lang w:eastAsia="zh-CN"/>
              </w:rPr>
              <w:t>(</w:t>
            </w:r>
            <w:r w:rsidRPr="004E19A9">
              <w:rPr>
                <w:rFonts w:ascii="HTWBerlin Office" w:eastAsia="DotumChe" w:hAnsi="HTWBerlin Office" w:cs="Arial"/>
                <w:bCs/>
                <w:color w:val="1F4E79"/>
                <w:sz w:val="22"/>
                <w:szCs w:val="22"/>
                <w:lang w:eastAsia="zh-CN"/>
              </w:rPr>
              <w:t>Rheinisches Landesmuseum für Archäologie, Kunst- und Kulturgeschichte, Bonn</w:t>
            </w:r>
            <w:r w:rsidRPr="00C06739">
              <w:rPr>
                <w:rFonts w:ascii="HTWBerlin Office" w:eastAsia="DotumChe" w:hAnsi="HTWBerlin Office" w:cs="Arial"/>
                <w:bCs/>
                <w:color w:val="1F4E79"/>
                <w:sz w:val="22"/>
                <w:szCs w:val="22"/>
                <w:lang w:eastAsia="zh-CN"/>
              </w:rPr>
              <w:t>)</w:t>
            </w:r>
          </w:p>
        </w:tc>
      </w:tr>
    </w:tbl>
    <w:p w14:paraId="61D1D334" w14:textId="77777777" w:rsidR="00322F0E" w:rsidRPr="003438E2" w:rsidRDefault="00322F0E" w:rsidP="00322F0E">
      <w:pPr>
        <w:rPr>
          <w:rFonts w:ascii="HTWBerlin Office" w:eastAsia="DotumChe" w:hAnsi="HTWBerlin Office" w:cs="Arial"/>
          <w:bCs/>
          <w:color w:val="1F4E79"/>
          <w:sz w:val="22"/>
          <w:szCs w:val="22"/>
          <w:lang w:eastAsia="zh-CN"/>
        </w:rPr>
      </w:pPr>
    </w:p>
    <w:p w14:paraId="49A053EF" w14:textId="77777777" w:rsidR="004B438A" w:rsidRPr="0064133E" w:rsidRDefault="004B438A" w:rsidP="004B438A">
      <w:pPr>
        <w:rPr>
          <w:rFonts w:ascii="HTWBerlin Office" w:eastAsia="DotumChe" w:hAnsi="HTWBerlin Office" w:cs="Arial"/>
          <w:bCs/>
          <w:i/>
          <w:color w:val="1F4E79"/>
          <w:sz w:val="22"/>
          <w:szCs w:val="22"/>
          <w:lang w:eastAsia="zh-CN"/>
        </w:rPr>
      </w:pPr>
      <w:r w:rsidRPr="0064133E">
        <w:rPr>
          <w:rFonts w:ascii="HTWBerlin Office" w:eastAsia="DotumChe" w:hAnsi="HTWBerlin Office" w:cs="Arial"/>
          <w:bCs/>
          <w:i/>
          <w:color w:val="1F4E79"/>
          <w:sz w:val="22"/>
          <w:szCs w:val="22"/>
          <w:lang w:eastAsia="zh-CN"/>
        </w:rPr>
        <w:t xml:space="preserve">Kurzexposé: </w:t>
      </w:r>
    </w:p>
    <w:p w14:paraId="26C0D87C" w14:textId="77777777" w:rsidR="00142C70" w:rsidRPr="002C4B96" w:rsidRDefault="009178A8" w:rsidP="00322F0E">
      <w:pPr>
        <w:rPr>
          <w:rFonts w:ascii="HTWBerlin Office" w:eastAsia="DotumChe" w:hAnsi="HTWBerlin Office" w:cs="Arial"/>
          <w:bCs/>
          <w:i/>
          <w:color w:val="244061" w:themeColor="accent1" w:themeShade="80"/>
          <w:sz w:val="22"/>
          <w:szCs w:val="22"/>
          <w:lang w:eastAsia="zh-CN"/>
        </w:rPr>
      </w:pPr>
      <w:r w:rsidRPr="002C4B96">
        <w:rPr>
          <w:rFonts w:ascii="HTWBerlin Office" w:eastAsia="DotumChe" w:hAnsi="HTWBerlin Office" w:cs="Arial"/>
          <w:bCs/>
          <w:i/>
          <w:iCs/>
          <w:color w:val="244061" w:themeColor="accent1" w:themeShade="80"/>
          <w:sz w:val="22"/>
          <w:szCs w:val="22"/>
          <w:lang w:eastAsia="zh-CN"/>
        </w:rPr>
        <w:t>Registrars sind maßgeblich an der Planung und Realisierung von Ausstellungen beteiligt. Neben dem Leihverkehr</w:t>
      </w:r>
      <w:r w:rsidRPr="002C4B96">
        <w:rPr>
          <w:rFonts w:ascii="HTWBerlin Office" w:eastAsia="DotumChe" w:hAnsi="HTWBerlin Office" w:cs="Arial"/>
          <w:bCs/>
          <w:i/>
          <w:color w:val="244061" w:themeColor="accent1" w:themeShade="80"/>
          <w:sz w:val="22"/>
          <w:szCs w:val="22"/>
          <w:lang w:eastAsia="zh-CN"/>
        </w:rPr>
        <w:br/>
      </w:r>
      <w:r w:rsidRPr="002C4B96">
        <w:rPr>
          <w:rFonts w:ascii="HTWBerlin Office" w:eastAsia="DotumChe" w:hAnsi="HTWBerlin Office" w:cs="Arial"/>
          <w:bCs/>
          <w:i/>
          <w:iCs/>
          <w:color w:val="244061" w:themeColor="accent1" w:themeShade="80"/>
          <w:sz w:val="22"/>
          <w:szCs w:val="22"/>
          <w:lang w:eastAsia="zh-CN"/>
        </w:rPr>
        <w:t>und der Transportabwicklung umfasst ihre Arbeit dabei verschiedenste Aufgabengebiete wie etwa das</w:t>
      </w:r>
      <w:r w:rsidRPr="002C4B96">
        <w:rPr>
          <w:rFonts w:ascii="HTWBerlin Office" w:eastAsia="DotumChe" w:hAnsi="HTWBerlin Office" w:cs="Arial"/>
          <w:bCs/>
          <w:i/>
          <w:color w:val="244061" w:themeColor="accent1" w:themeShade="80"/>
          <w:sz w:val="22"/>
          <w:szCs w:val="22"/>
          <w:lang w:eastAsia="zh-CN"/>
        </w:rPr>
        <w:br/>
      </w:r>
      <w:r w:rsidRPr="002C4B96">
        <w:rPr>
          <w:rFonts w:ascii="HTWBerlin Office" w:eastAsia="DotumChe" w:hAnsi="HTWBerlin Office" w:cs="Arial"/>
          <w:bCs/>
          <w:i/>
          <w:iCs/>
          <w:color w:val="244061" w:themeColor="accent1" w:themeShade="80"/>
          <w:sz w:val="22"/>
          <w:szCs w:val="22"/>
          <w:lang w:eastAsia="zh-CN"/>
        </w:rPr>
        <w:t>Zeitmanagement, die Koordination interner und externer Partner, die Ablaufplanung von Auf- und Abbau oder die</w:t>
      </w:r>
      <w:r w:rsidRPr="002C4B96">
        <w:rPr>
          <w:rFonts w:ascii="HTWBerlin Office" w:eastAsia="DotumChe" w:hAnsi="HTWBerlin Office" w:cs="Arial"/>
          <w:bCs/>
          <w:i/>
          <w:color w:val="244061" w:themeColor="accent1" w:themeShade="80"/>
          <w:sz w:val="22"/>
          <w:szCs w:val="22"/>
          <w:lang w:eastAsia="zh-CN"/>
        </w:rPr>
        <w:t xml:space="preserve"> </w:t>
      </w:r>
      <w:r w:rsidRPr="002C4B96">
        <w:rPr>
          <w:rFonts w:ascii="HTWBerlin Office" w:eastAsia="DotumChe" w:hAnsi="HTWBerlin Office" w:cs="Arial"/>
          <w:bCs/>
          <w:i/>
          <w:iCs/>
          <w:color w:val="244061" w:themeColor="accent1" w:themeShade="80"/>
          <w:sz w:val="22"/>
          <w:szCs w:val="22"/>
          <w:lang w:eastAsia="zh-CN"/>
        </w:rPr>
        <w:t>Überwachung der Sicherheitsbedingungen. In diesem Modul machen wir Sie mit den Themenfeldern</w:t>
      </w:r>
      <w:r w:rsidRPr="002C4B96">
        <w:rPr>
          <w:rFonts w:ascii="HTWBerlin Office" w:eastAsia="DotumChe" w:hAnsi="HTWBerlin Office" w:cs="Arial"/>
          <w:bCs/>
          <w:i/>
          <w:color w:val="244061" w:themeColor="accent1" w:themeShade="80"/>
          <w:sz w:val="22"/>
          <w:szCs w:val="22"/>
          <w:lang w:eastAsia="zh-CN"/>
        </w:rPr>
        <w:br/>
      </w:r>
      <w:r w:rsidRPr="002C4B96">
        <w:rPr>
          <w:rFonts w:ascii="HTWBerlin Office" w:eastAsia="DotumChe" w:hAnsi="HTWBerlin Office" w:cs="Arial"/>
          <w:bCs/>
          <w:i/>
          <w:iCs/>
          <w:color w:val="244061" w:themeColor="accent1" w:themeShade="80"/>
          <w:sz w:val="22"/>
          <w:szCs w:val="22"/>
          <w:lang w:eastAsia="zh-CN"/>
        </w:rPr>
        <w:t>Organisationsabläufe, Zeit- und Personalplanung, Gestaltung und Ausstellungsarchitektur, Objektpräsentation</w:t>
      </w:r>
      <w:r w:rsidRPr="002C4B96">
        <w:rPr>
          <w:rFonts w:ascii="HTWBerlin Office" w:eastAsia="DotumChe" w:hAnsi="HTWBerlin Office" w:cs="Arial"/>
          <w:bCs/>
          <w:i/>
          <w:color w:val="244061" w:themeColor="accent1" w:themeShade="80"/>
          <w:sz w:val="22"/>
          <w:szCs w:val="22"/>
          <w:lang w:eastAsia="zh-CN"/>
        </w:rPr>
        <w:br/>
      </w:r>
      <w:r w:rsidRPr="002C4B96">
        <w:rPr>
          <w:rFonts w:ascii="HTWBerlin Office" w:eastAsia="DotumChe" w:hAnsi="HTWBerlin Office" w:cs="Arial"/>
          <w:bCs/>
          <w:i/>
          <w:iCs/>
          <w:color w:val="244061" w:themeColor="accent1" w:themeShade="80"/>
          <w:sz w:val="22"/>
          <w:szCs w:val="22"/>
          <w:lang w:eastAsia="zh-CN"/>
        </w:rPr>
        <w:t>sowie Betreuung von Kunstproduktionen vertraut. Im zweiten Teil dieses Moduls wird ein Modellvertrag für eine internationale Ausstellungstournee vorgestellt.</w:t>
      </w:r>
    </w:p>
    <w:p w14:paraId="6123ECE1" w14:textId="4674EE31" w:rsidR="00A17DD8" w:rsidRDefault="00A17DD8" w:rsidP="00142C70">
      <w:pPr>
        <w:rPr>
          <w:rFonts w:ascii="HTWBerlin Office" w:eastAsia="DotumChe" w:hAnsi="HTWBerlin Office" w:cs="Arial"/>
          <w:b/>
          <w:bCs/>
          <w:color w:val="1F4E79"/>
          <w:sz w:val="22"/>
          <w:szCs w:val="22"/>
          <w:lang w:eastAsia="zh-CN"/>
        </w:rPr>
      </w:pPr>
    </w:p>
    <w:p w14:paraId="10E15167" w14:textId="31DD35BA" w:rsidR="00142C70" w:rsidRPr="0064133E" w:rsidRDefault="004B438A" w:rsidP="00142C70">
      <w:pPr>
        <w:rPr>
          <w:rFonts w:ascii="HTWBerlin Office" w:eastAsia="DotumChe" w:hAnsi="HTWBerlin Office" w:cs="Arial"/>
          <w:b/>
          <w:bCs/>
          <w:color w:val="1F4E79"/>
          <w:sz w:val="22"/>
          <w:szCs w:val="22"/>
          <w:lang w:eastAsia="zh-CN"/>
        </w:rPr>
      </w:pPr>
      <w:r w:rsidRPr="003438E2">
        <w:rPr>
          <w:rFonts w:ascii="HTWBerlin Office" w:eastAsia="DotumChe" w:hAnsi="HTWBerlin Office" w:cs="Arial"/>
          <w:bCs/>
          <w:noProof/>
          <w:color w:val="1F4E79"/>
          <w:sz w:val="22"/>
          <w:szCs w:val="22"/>
        </w:rPr>
        <w:drawing>
          <wp:anchor distT="0" distB="0" distL="114300" distR="114300" simplePos="0" relativeHeight="251783168" behindDoc="1" locked="0" layoutInCell="1" allowOverlap="1" wp14:anchorId="6BAC3494" wp14:editId="4869EFBA">
            <wp:simplePos x="0" y="0"/>
            <wp:positionH relativeFrom="column">
              <wp:posOffset>-2125345</wp:posOffset>
            </wp:positionH>
            <wp:positionV relativeFrom="paragraph">
              <wp:posOffset>-24512905</wp:posOffset>
            </wp:positionV>
            <wp:extent cx="11197590" cy="16170275"/>
            <wp:effectExtent l="0" t="0" r="3810" b="3175"/>
            <wp:wrapNone/>
            <wp:docPr id="4" name="Grafik 4" descr="Hintergrund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ntergrundfarb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97590" cy="1617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2C70" w:rsidRPr="0064133E">
        <w:rPr>
          <w:rFonts w:ascii="HTWBerlin Office" w:eastAsia="DotumChe" w:hAnsi="HTWBerlin Office" w:cs="Arial"/>
          <w:b/>
          <w:bCs/>
          <w:color w:val="1F4E79"/>
          <w:sz w:val="22"/>
          <w:szCs w:val="22"/>
          <w:lang w:eastAsia="zh-CN"/>
        </w:rPr>
        <w:t>1</w:t>
      </w:r>
      <w:r w:rsidR="00142C70">
        <w:rPr>
          <w:rFonts w:ascii="HTWBerlin Office" w:eastAsia="DotumChe" w:hAnsi="HTWBerlin Office" w:cs="Arial"/>
          <w:b/>
          <w:bCs/>
          <w:color w:val="1F4E79"/>
          <w:sz w:val="22"/>
          <w:szCs w:val="22"/>
          <w:lang w:eastAsia="zh-CN"/>
        </w:rPr>
        <w:t>2</w:t>
      </w:r>
      <w:r w:rsidR="00142C70" w:rsidRPr="0064133E">
        <w:rPr>
          <w:rFonts w:ascii="HTWBerlin Office" w:eastAsia="DotumChe" w:hAnsi="HTWBerlin Office" w:cs="Arial"/>
          <w:b/>
          <w:bCs/>
          <w:color w:val="1F4E79"/>
          <w:sz w:val="22"/>
          <w:szCs w:val="22"/>
          <w:lang w:eastAsia="zh-CN"/>
        </w:rPr>
        <w:t>. Modul</w:t>
      </w:r>
      <w:r w:rsidR="00A91615">
        <w:rPr>
          <w:rFonts w:ascii="HTWBerlin Office" w:eastAsia="DotumChe" w:hAnsi="HTWBerlin Office" w:cs="Arial"/>
          <w:b/>
          <w:bCs/>
          <w:color w:val="1F4E79"/>
          <w:sz w:val="22"/>
          <w:szCs w:val="22"/>
          <w:lang w:eastAsia="zh-CN"/>
        </w:rPr>
        <w:t xml:space="preserve"> – </w:t>
      </w:r>
      <w:r w:rsidR="004608E8">
        <w:rPr>
          <w:rFonts w:ascii="HTWBerlin Office" w:eastAsia="DotumChe" w:hAnsi="HTWBerlin Office" w:cs="Arial"/>
          <w:b/>
          <w:bCs/>
          <w:color w:val="1F4E79"/>
          <w:sz w:val="22"/>
          <w:szCs w:val="22"/>
          <w:lang w:eastAsia="zh-CN"/>
        </w:rPr>
        <w:t xml:space="preserve">Samstag, </w:t>
      </w:r>
      <w:r w:rsidR="008F6A2A">
        <w:rPr>
          <w:rFonts w:ascii="HTWBerlin Office" w:eastAsia="DotumChe" w:hAnsi="HTWBerlin Office" w:cs="Arial"/>
          <w:b/>
          <w:bCs/>
          <w:color w:val="1F4E79"/>
          <w:sz w:val="22"/>
          <w:szCs w:val="22"/>
          <w:lang w:eastAsia="zh-CN"/>
        </w:rPr>
        <w:t>27</w:t>
      </w:r>
      <w:r w:rsidR="003A6A9D">
        <w:rPr>
          <w:rFonts w:ascii="HTWBerlin Office" w:eastAsia="DotumChe" w:hAnsi="HTWBerlin Office" w:cs="Arial"/>
          <w:b/>
          <w:bCs/>
          <w:color w:val="1F4E79"/>
          <w:sz w:val="22"/>
          <w:szCs w:val="22"/>
          <w:lang w:eastAsia="zh-CN"/>
        </w:rPr>
        <w:t>.0</w:t>
      </w:r>
      <w:r w:rsidR="008F6A2A">
        <w:rPr>
          <w:rFonts w:ascii="HTWBerlin Office" w:eastAsia="DotumChe" w:hAnsi="HTWBerlin Office" w:cs="Arial"/>
          <w:b/>
          <w:bCs/>
          <w:color w:val="1F4E79"/>
          <w:sz w:val="22"/>
          <w:szCs w:val="22"/>
          <w:lang w:eastAsia="zh-CN"/>
        </w:rPr>
        <w:t>1</w:t>
      </w:r>
      <w:r w:rsidR="004608E8">
        <w:rPr>
          <w:rFonts w:ascii="HTWBerlin Office" w:eastAsia="DotumChe" w:hAnsi="HTWBerlin Office" w:cs="Arial"/>
          <w:b/>
          <w:bCs/>
          <w:color w:val="1F4E79"/>
          <w:sz w:val="22"/>
          <w:szCs w:val="22"/>
          <w:lang w:eastAsia="zh-CN"/>
        </w:rPr>
        <w:t>.202</w:t>
      </w:r>
      <w:r w:rsidR="008F6A2A">
        <w:rPr>
          <w:rFonts w:ascii="HTWBerlin Office" w:eastAsia="DotumChe" w:hAnsi="HTWBerlin Office" w:cs="Arial"/>
          <w:b/>
          <w:bCs/>
          <w:color w:val="1F4E79"/>
          <w:sz w:val="22"/>
          <w:szCs w:val="22"/>
          <w:lang w:eastAsia="zh-CN"/>
        </w:rPr>
        <w:t>4</w:t>
      </w:r>
    </w:p>
    <w:tbl>
      <w:tblPr>
        <w:tblW w:w="9886" w:type="dxa"/>
        <w:tblInd w:w="179" w:type="dxa"/>
        <w:tblBorders>
          <w:insideH w:val="single" w:sz="4" w:space="0" w:color="0070C0"/>
          <w:insideV w:val="single" w:sz="4" w:space="0" w:color="0070C0"/>
        </w:tblBorders>
        <w:tblCellMar>
          <w:top w:w="80" w:type="dxa"/>
          <w:left w:w="75" w:type="dxa"/>
          <w:bottom w:w="80" w:type="dxa"/>
          <w:right w:w="80" w:type="dxa"/>
        </w:tblCellMar>
        <w:tblLook w:val="04A0" w:firstRow="1" w:lastRow="0" w:firstColumn="1" w:lastColumn="0" w:noHBand="0" w:noVBand="1"/>
      </w:tblPr>
      <w:tblGrid>
        <w:gridCol w:w="943"/>
        <w:gridCol w:w="5311"/>
        <w:gridCol w:w="3632"/>
      </w:tblGrid>
      <w:tr w:rsidR="00142C70" w:rsidRPr="003438E2" w14:paraId="71B153F1" w14:textId="77777777" w:rsidTr="00D56FB1">
        <w:trPr>
          <w:trHeight w:val="250"/>
        </w:trPr>
        <w:tc>
          <w:tcPr>
            <w:tcW w:w="943" w:type="dxa"/>
            <w:shd w:val="clear" w:color="auto" w:fill="auto"/>
            <w:tcMar>
              <w:left w:w="75" w:type="dxa"/>
            </w:tcMar>
          </w:tcPr>
          <w:p w14:paraId="2EFCA660" w14:textId="77777777" w:rsidR="00142C70" w:rsidRDefault="00142C70" w:rsidP="0055346A">
            <w:pP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4 UE</w:t>
            </w:r>
          </w:p>
          <w:p w14:paraId="2D876F11" w14:textId="77777777" w:rsidR="00FD7FB2" w:rsidRPr="00570729" w:rsidRDefault="00FD7FB2" w:rsidP="00FD7FB2">
            <w:pPr>
              <w:ind w:right="-41"/>
              <w:rPr>
                <w:rFonts w:ascii="HTWBerlin Office" w:eastAsia="DotumChe" w:hAnsi="HTWBerlin Office" w:cs="Arial"/>
                <w:bCs/>
                <w:color w:val="1F4E79"/>
                <w:sz w:val="16"/>
                <w:szCs w:val="16"/>
                <w:lang w:eastAsia="zh-CN"/>
              </w:rPr>
            </w:pPr>
            <w:r w:rsidRPr="00570729">
              <w:rPr>
                <w:rFonts w:ascii="HTWBerlin Office" w:eastAsia="DotumChe" w:hAnsi="HTWBerlin Office" w:cs="Arial"/>
                <w:bCs/>
                <w:color w:val="1F4E79"/>
                <w:sz w:val="16"/>
                <w:szCs w:val="16"/>
                <w:lang w:eastAsia="zh-CN"/>
              </w:rPr>
              <w:t>09</w:t>
            </w:r>
            <w:r>
              <w:rPr>
                <w:rFonts w:ascii="HTWBerlin Office" w:eastAsia="DotumChe" w:hAnsi="HTWBerlin Office" w:cs="Arial"/>
                <w:bCs/>
                <w:color w:val="1F4E79"/>
                <w:sz w:val="16"/>
                <w:szCs w:val="16"/>
                <w:lang w:eastAsia="zh-CN"/>
              </w:rPr>
              <w:t>:00</w:t>
            </w:r>
            <w:r w:rsidRPr="00570729">
              <w:rPr>
                <w:rFonts w:ascii="HTWBerlin Office" w:eastAsia="DotumChe" w:hAnsi="HTWBerlin Office" w:cs="Arial"/>
                <w:bCs/>
                <w:color w:val="1F4E79"/>
                <w:sz w:val="16"/>
                <w:szCs w:val="16"/>
                <w:lang w:eastAsia="zh-CN"/>
              </w:rPr>
              <w:t>-10:30</w:t>
            </w:r>
          </w:p>
          <w:p w14:paraId="3FBCAFE0" w14:textId="55785712" w:rsidR="00FD7FB2" w:rsidRPr="003438E2" w:rsidRDefault="00FD7FB2" w:rsidP="00FD7FB2">
            <w:pPr>
              <w:ind w:right="-42"/>
              <w:rPr>
                <w:rFonts w:ascii="HTWBerlin Office" w:eastAsia="DotumChe" w:hAnsi="HTWBerlin Office" w:cs="Arial"/>
                <w:bCs/>
                <w:color w:val="1F4E79"/>
                <w:sz w:val="22"/>
                <w:szCs w:val="22"/>
                <w:lang w:eastAsia="zh-CN"/>
              </w:rPr>
            </w:pPr>
            <w:r w:rsidRPr="00570729">
              <w:rPr>
                <w:rFonts w:ascii="HTWBerlin Office" w:eastAsia="DotumChe" w:hAnsi="HTWBerlin Office" w:cs="Arial"/>
                <w:bCs/>
                <w:color w:val="1F4E79"/>
                <w:sz w:val="16"/>
                <w:szCs w:val="16"/>
                <w:lang w:eastAsia="zh-CN"/>
              </w:rPr>
              <w:t>1</w:t>
            </w:r>
            <w:r w:rsidR="00323F72">
              <w:rPr>
                <w:rFonts w:ascii="HTWBerlin Office" w:eastAsia="DotumChe" w:hAnsi="HTWBerlin Office" w:cs="Arial"/>
                <w:bCs/>
                <w:color w:val="1F4E79"/>
                <w:sz w:val="16"/>
                <w:szCs w:val="16"/>
                <w:lang w:eastAsia="zh-CN"/>
              </w:rPr>
              <w:t>0:45</w:t>
            </w:r>
            <w:r w:rsidRPr="00570729">
              <w:rPr>
                <w:rFonts w:ascii="HTWBerlin Office" w:eastAsia="DotumChe" w:hAnsi="HTWBerlin Office" w:cs="Arial"/>
                <w:bCs/>
                <w:color w:val="1F4E79"/>
                <w:sz w:val="16"/>
                <w:szCs w:val="16"/>
                <w:lang w:eastAsia="zh-CN"/>
              </w:rPr>
              <w:t>-</w:t>
            </w:r>
            <w:r>
              <w:rPr>
                <w:rFonts w:ascii="HTWBerlin Office" w:eastAsia="DotumChe" w:hAnsi="HTWBerlin Office" w:cs="Arial"/>
                <w:bCs/>
                <w:color w:val="1F4E79"/>
                <w:sz w:val="16"/>
                <w:szCs w:val="16"/>
                <w:lang w:eastAsia="zh-CN"/>
              </w:rPr>
              <w:t>12:</w:t>
            </w:r>
            <w:r w:rsidR="00323F72">
              <w:rPr>
                <w:rFonts w:ascii="HTWBerlin Office" w:eastAsia="DotumChe" w:hAnsi="HTWBerlin Office" w:cs="Arial"/>
                <w:bCs/>
                <w:color w:val="1F4E79"/>
                <w:sz w:val="16"/>
                <w:szCs w:val="16"/>
                <w:lang w:eastAsia="zh-CN"/>
              </w:rPr>
              <w:t>15</w:t>
            </w:r>
          </w:p>
        </w:tc>
        <w:tc>
          <w:tcPr>
            <w:tcW w:w="5311" w:type="dxa"/>
            <w:shd w:val="clear" w:color="auto" w:fill="auto"/>
            <w:tcMar>
              <w:left w:w="86" w:type="dxa"/>
            </w:tcMar>
          </w:tcPr>
          <w:p w14:paraId="44B3EFE7" w14:textId="77777777" w:rsidR="00D40224" w:rsidRPr="00D40224" w:rsidRDefault="00D40224" w:rsidP="00D40224">
            <w:pPr>
              <w:rPr>
                <w:rFonts w:ascii="HTWBerlin Office" w:eastAsia="DotumChe" w:hAnsi="HTWBerlin Office" w:cs="Arial"/>
                <w:b/>
                <w:bCs/>
                <w:color w:val="1F4E79"/>
                <w:sz w:val="22"/>
                <w:szCs w:val="22"/>
                <w:lang w:eastAsia="zh-CN"/>
              </w:rPr>
            </w:pPr>
            <w:r w:rsidRPr="00D40224">
              <w:rPr>
                <w:rFonts w:ascii="HTWBerlin Office" w:eastAsia="DotumChe" w:hAnsi="HTWBerlin Office" w:cs="Arial"/>
                <w:b/>
                <w:bCs/>
                <w:color w:val="1F4E79"/>
                <w:sz w:val="22"/>
                <w:szCs w:val="22"/>
                <w:lang w:eastAsia="zh-CN"/>
              </w:rPr>
              <w:t>Versicherungsschutz</w:t>
            </w:r>
          </w:p>
          <w:p w14:paraId="46074E5A" w14:textId="77777777" w:rsidR="00142C70" w:rsidRPr="00D40224" w:rsidRDefault="00D40224" w:rsidP="00D40224">
            <w:pPr>
              <w:rPr>
                <w:sz w:val="20"/>
                <w:szCs w:val="20"/>
              </w:rPr>
            </w:pPr>
            <w:r>
              <w:rPr>
                <w:rFonts w:ascii="HTWBerlin Office" w:eastAsia="DotumChe" w:hAnsi="HTWBerlin Office" w:cs="Arial"/>
                <w:bCs/>
                <w:color w:val="1F4E79"/>
                <w:sz w:val="22"/>
                <w:szCs w:val="22"/>
                <w:lang w:eastAsia="zh-CN"/>
              </w:rPr>
              <w:t xml:space="preserve">Von der Generalpolice zur Staatshaftung bzw. Landesgarantie </w:t>
            </w:r>
          </w:p>
        </w:tc>
        <w:tc>
          <w:tcPr>
            <w:tcW w:w="3632" w:type="dxa"/>
            <w:shd w:val="clear" w:color="auto" w:fill="auto"/>
          </w:tcPr>
          <w:p w14:paraId="2155BFF1" w14:textId="77777777" w:rsidR="00142C70" w:rsidRPr="008244AF" w:rsidRDefault="00D40224" w:rsidP="00142C70">
            <w:pPr>
              <w:rPr>
                <w:rFonts w:ascii="HTWBerlin Office" w:eastAsia="DotumChe" w:hAnsi="HTWBerlin Office" w:cs="Arial"/>
                <w:bCs/>
                <w:i/>
                <w:color w:val="1F4E79"/>
                <w:sz w:val="22"/>
                <w:szCs w:val="22"/>
                <w:lang w:eastAsia="zh-CN"/>
              </w:rPr>
            </w:pPr>
            <w:r>
              <w:rPr>
                <w:rFonts w:ascii="HTWBerlin Office" w:eastAsia="DotumChe" w:hAnsi="HTWBerlin Office" w:cs="Arial"/>
                <w:bCs/>
                <w:color w:val="1F4E79"/>
                <w:sz w:val="22"/>
                <w:szCs w:val="22"/>
                <w:lang w:eastAsia="zh-CN"/>
              </w:rPr>
              <w:t>Oliver Behrens/Frau Dötsch</w:t>
            </w:r>
          </w:p>
        </w:tc>
      </w:tr>
      <w:tr w:rsidR="00C21278" w:rsidRPr="003438E2" w14:paraId="534E6353" w14:textId="77777777" w:rsidTr="00D56FB1">
        <w:trPr>
          <w:trHeight w:val="550"/>
        </w:trPr>
        <w:tc>
          <w:tcPr>
            <w:tcW w:w="943" w:type="dxa"/>
            <w:shd w:val="clear" w:color="auto" w:fill="auto"/>
            <w:tcMar>
              <w:left w:w="75" w:type="dxa"/>
            </w:tcMar>
          </w:tcPr>
          <w:p w14:paraId="3AEE4B1F" w14:textId="77777777" w:rsidR="00C21278" w:rsidRDefault="00C21278" w:rsidP="0055346A">
            <w:pP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3 UE</w:t>
            </w:r>
          </w:p>
          <w:p w14:paraId="62C4C6CA" w14:textId="41BA40A8" w:rsidR="00C21278" w:rsidRDefault="00C21278" w:rsidP="00FD7FB2">
            <w:pPr>
              <w:ind w:right="-41"/>
              <w:rPr>
                <w:rFonts w:ascii="HTWBerlin Office" w:eastAsia="DotumChe" w:hAnsi="HTWBerlin Office" w:cs="Arial"/>
                <w:bCs/>
                <w:color w:val="1F4E79"/>
                <w:sz w:val="16"/>
                <w:szCs w:val="16"/>
                <w:lang w:eastAsia="zh-CN"/>
              </w:rPr>
            </w:pPr>
            <w:r>
              <w:rPr>
                <w:rFonts w:ascii="HTWBerlin Office" w:eastAsia="DotumChe" w:hAnsi="HTWBerlin Office" w:cs="Arial"/>
                <w:bCs/>
                <w:color w:val="1F4E79"/>
                <w:sz w:val="16"/>
                <w:szCs w:val="16"/>
                <w:lang w:eastAsia="zh-CN"/>
              </w:rPr>
              <w:t>13:</w:t>
            </w:r>
            <w:r w:rsidR="00323F72">
              <w:rPr>
                <w:rFonts w:ascii="HTWBerlin Office" w:eastAsia="DotumChe" w:hAnsi="HTWBerlin Office" w:cs="Arial"/>
                <w:bCs/>
                <w:color w:val="1F4E79"/>
                <w:sz w:val="16"/>
                <w:szCs w:val="16"/>
                <w:lang w:eastAsia="zh-CN"/>
              </w:rPr>
              <w:t>15</w:t>
            </w:r>
            <w:r>
              <w:rPr>
                <w:rFonts w:ascii="HTWBerlin Office" w:eastAsia="DotumChe" w:hAnsi="HTWBerlin Office" w:cs="Arial"/>
                <w:bCs/>
                <w:color w:val="1F4E79"/>
                <w:sz w:val="16"/>
                <w:szCs w:val="16"/>
                <w:lang w:eastAsia="zh-CN"/>
              </w:rPr>
              <w:t>-1</w:t>
            </w:r>
            <w:r w:rsidR="00323F72">
              <w:rPr>
                <w:rFonts w:ascii="HTWBerlin Office" w:eastAsia="DotumChe" w:hAnsi="HTWBerlin Office" w:cs="Arial"/>
                <w:bCs/>
                <w:color w:val="1F4E79"/>
                <w:sz w:val="16"/>
                <w:szCs w:val="16"/>
                <w:lang w:eastAsia="zh-CN"/>
              </w:rPr>
              <w:t>4:45</w:t>
            </w:r>
          </w:p>
          <w:p w14:paraId="320B2E1E" w14:textId="433D04C7" w:rsidR="00C21278" w:rsidRPr="003438E2" w:rsidRDefault="00C21278" w:rsidP="00FD7FB2">
            <w:pPr>
              <w:ind w:right="-42"/>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16"/>
                <w:szCs w:val="16"/>
                <w:lang w:eastAsia="zh-CN"/>
              </w:rPr>
              <w:t>15:</w:t>
            </w:r>
            <w:r w:rsidR="00323F72">
              <w:rPr>
                <w:rFonts w:ascii="HTWBerlin Office" w:eastAsia="DotumChe" w:hAnsi="HTWBerlin Office" w:cs="Arial"/>
                <w:bCs/>
                <w:color w:val="1F4E79"/>
                <w:sz w:val="16"/>
                <w:szCs w:val="16"/>
                <w:lang w:eastAsia="zh-CN"/>
              </w:rPr>
              <w:t>00</w:t>
            </w:r>
            <w:r w:rsidRPr="00570729">
              <w:rPr>
                <w:rFonts w:ascii="HTWBerlin Office" w:eastAsia="DotumChe" w:hAnsi="HTWBerlin Office" w:cs="Arial"/>
                <w:bCs/>
                <w:color w:val="1F4E79"/>
                <w:sz w:val="16"/>
                <w:szCs w:val="16"/>
                <w:lang w:eastAsia="zh-CN"/>
              </w:rPr>
              <w:t>-1</w:t>
            </w:r>
            <w:r w:rsidR="00323F72">
              <w:rPr>
                <w:rFonts w:ascii="HTWBerlin Office" w:eastAsia="DotumChe" w:hAnsi="HTWBerlin Office" w:cs="Arial"/>
                <w:bCs/>
                <w:color w:val="1F4E79"/>
                <w:sz w:val="16"/>
                <w:szCs w:val="16"/>
                <w:lang w:eastAsia="zh-CN"/>
              </w:rPr>
              <w:t>5:45</w:t>
            </w:r>
          </w:p>
        </w:tc>
        <w:tc>
          <w:tcPr>
            <w:tcW w:w="5311" w:type="dxa"/>
            <w:shd w:val="clear" w:color="auto" w:fill="auto"/>
            <w:tcMar>
              <w:left w:w="86" w:type="dxa"/>
            </w:tcMar>
          </w:tcPr>
          <w:p w14:paraId="71F4FC9A" w14:textId="77777777" w:rsidR="00C21278" w:rsidRDefault="00C21278" w:rsidP="0055346A">
            <w:pPr>
              <w:pStyle w:val="Listenabsatz"/>
              <w:numPr>
                <w:ilvl w:val="0"/>
                <w:numId w:val="17"/>
              </w:numPr>
              <w:rPr>
                <w:rFonts w:ascii="HTWBerlin Office" w:eastAsia="DotumChe" w:hAnsi="HTWBerlin Office" w:cs="Arial"/>
                <w:bCs/>
                <w:color w:val="1F4E79"/>
                <w:sz w:val="22"/>
                <w:szCs w:val="22"/>
                <w:lang w:eastAsia="zh-CN"/>
              </w:rPr>
            </w:pPr>
            <w:r w:rsidRPr="003438E2">
              <w:rPr>
                <w:rFonts w:ascii="HTWBerlin Office" w:eastAsia="DotumChe" w:hAnsi="HTWBerlin Office" w:cs="Arial"/>
                <w:bCs/>
                <w:color w:val="1F4E79"/>
                <w:sz w:val="22"/>
                <w:szCs w:val="22"/>
                <w:lang w:eastAsia="zh-CN"/>
              </w:rPr>
              <w:t>Nachhaltiges Management (</w:t>
            </w:r>
            <w:proofErr w:type="spellStart"/>
            <w:r w:rsidRPr="003438E2">
              <w:rPr>
                <w:rFonts w:ascii="HTWBerlin Office" w:eastAsia="DotumChe" w:hAnsi="HTWBerlin Office" w:cs="Arial"/>
                <w:bCs/>
                <w:color w:val="1F4E79"/>
                <w:sz w:val="22"/>
                <w:szCs w:val="22"/>
                <w:lang w:eastAsia="zh-CN"/>
              </w:rPr>
              <w:t>green</w:t>
            </w:r>
            <w:proofErr w:type="spellEnd"/>
            <w:r w:rsidRPr="003438E2">
              <w:rPr>
                <w:rFonts w:ascii="HTWBerlin Office" w:eastAsia="DotumChe" w:hAnsi="HTWBerlin Office" w:cs="Arial"/>
                <w:bCs/>
                <w:color w:val="1F4E79"/>
                <w:sz w:val="22"/>
                <w:szCs w:val="22"/>
                <w:lang w:eastAsia="zh-CN"/>
              </w:rPr>
              <w:t xml:space="preserve"> </w:t>
            </w:r>
            <w:proofErr w:type="spellStart"/>
            <w:r w:rsidRPr="003438E2">
              <w:rPr>
                <w:rFonts w:ascii="HTWBerlin Office" w:eastAsia="DotumChe" w:hAnsi="HTWBerlin Office" w:cs="Arial"/>
                <w:bCs/>
                <w:color w:val="1F4E79"/>
                <w:sz w:val="22"/>
                <w:szCs w:val="22"/>
                <w:lang w:eastAsia="zh-CN"/>
              </w:rPr>
              <w:t>museum</w:t>
            </w:r>
            <w:proofErr w:type="spellEnd"/>
            <w:r w:rsidRPr="003438E2">
              <w:rPr>
                <w:rFonts w:ascii="HTWBerlin Office" w:eastAsia="DotumChe" w:hAnsi="HTWBerlin Office" w:cs="Arial"/>
                <w:bCs/>
                <w:color w:val="1F4E79"/>
                <w:sz w:val="22"/>
                <w:szCs w:val="22"/>
                <w:lang w:eastAsia="zh-CN"/>
              </w:rPr>
              <w:t>)</w:t>
            </w:r>
          </w:p>
          <w:p w14:paraId="5E8B99A1" w14:textId="77777777" w:rsidR="0045145D" w:rsidRPr="002F3B11" w:rsidRDefault="0045145D" w:rsidP="002F3B11">
            <w:pPr>
              <w:ind w:left="360"/>
              <w:rPr>
                <w:rFonts w:ascii="HTWBerlin Office" w:eastAsia="DotumChe" w:hAnsi="HTWBerlin Office" w:cs="Arial"/>
                <w:bCs/>
                <w:color w:val="1F4E79"/>
                <w:sz w:val="22"/>
                <w:szCs w:val="22"/>
                <w:lang w:eastAsia="zh-CN"/>
              </w:rPr>
            </w:pPr>
          </w:p>
        </w:tc>
        <w:tc>
          <w:tcPr>
            <w:tcW w:w="3632" w:type="dxa"/>
            <w:vMerge w:val="restart"/>
            <w:shd w:val="clear" w:color="auto" w:fill="auto"/>
          </w:tcPr>
          <w:p w14:paraId="2C918EBB" w14:textId="77777777" w:rsidR="00C21278" w:rsidRDefault="00C21278" w:rsidP="00142C70">
            <w:pPr>
              <w:rPr>
                <w:rFonts w:ascii="HTWBerlin Office" w:eastAsia="DotumChe" w:hAnsi="HTWBerlin Office" w:cs="Arial"/>
                <w:bCs/>
                <w:color w:val="1F4E79"/>
                <w:sz w:val="22"/>
                <w:szCs w:val="22"/>
                <w:lang w:val="en-US" w:eastAsia="zh-CN"/>
              </w:rPr>
            </w:pPr>
            <w:r w:rsidRPr="00E21F06">
              <w:rPr>
                <w:rFonts w:ascii="HTWBerlin Office" w:eastAsia="DotumChe" w:hAnsi="HTWBerlin Office" w:cs="Arial"/>
                <w:bCs/>
                <w:i/>
                <w:color w:val="1F4E79"/>
                <w:sz w:val="22"/>
                <w:szCs w:val="22"/>
                <w:lang w:val="en-US" w:eastAsia="zh-CN"/>
              </w:rPr>
              <w:t>Prof. Dr. Oliver Rump</w:t>
            </w:r>
            <w:r w:rsidRPr="00E21F06">
              <w:rPr>
                <w:rFonts w:ascii="HTWBerlin Office" w:eastAsia="DotumChe" w:hAnsi="HTWBerlin Office" w:cs="Arial"/>
                <w:bCs/>
                <w:color w:val="1F4E79"/>
                <w:sz w:val="22"/>
                <w:szCs w:val="22"/>
                <w:lang w:val="en-US" w:eastAsia="zh-CN"/>
              </w:rPr>
              <w:t xml:space="preserve"> (HTW</w:t>
            </w:r>
            <w:r>
              <w:rPr>
                <w:rFonts w:ascii="HTWBerlin Office" w:eastAsia="DotumChe" w:hAnsi="HTWBerlin Office" w:cs="Arial"/>
                <w:bCs/>
                <w:color w:val="1F4E79"/>
                <w:sz w:val="22"/>
                <w:szCs w:val="22"/>
                <w:lang w:val="en-US" w:eastAsia="zh-CN"/>
              </w:rPr>
              <w:t xml:space="preserve"> Berlin</w:t>
            </w:r>
            <w:r w:rsidRPr="00E21F06">
              <w:rPr>
                <w:rFonts w:ascii="HTWBerlin Office" w:eastAsia="DotumChe" w:hAnsi="HTWBerlin Office" w:cs="Arial"/>
                <w:bCs/>
                <w:color w:val="1F4E79"/>
                <w:sz w:val="22"/>
                <w:szCs w:val="22"/>
                <w:lang w:val="en-US" w:eastAsia="zh-CN"/>
              </w:rPr>
              <w:t xml:space="preserve">) </w:t>
            </w:r>
          </w:p>
          <w:p w14:paraId="671D5C38" w14:textId="77777777" w:rsidR="00C21278" w:rsidRDefault="00C21278" w:rsidP="0055346A">
            <w:pPr>
              <w:rPr>
                <w:rFonts w:ascii="HTWBerlin Office" w:eastAsia="DotumChe" w:hAnsi="HTWBerlin Office" w:cs="Arial"/>
                <w:bCs/>
                <w:color w:val="1F4E79"/>
                <w:sz w:val="22"/>
                <w:szCs w:val="22"/>
                <w:lang w:eastAsia="zh-CN"/>
              </w:rPr>
            </w:pPr>
            <w:r w:rsidRPr="00E21F06">
              <w:rPr>
                <w:rFonts w:ascii="HTWBerlin Office" w:eastAsia="DotumChe" w:hAnsi="HTWBerlin Office" w:cs="Arial"/>
                <w:bCs/>
                <w:i/>
                <w:color w:val="1F4E79"/>
                <w:sz w:val="22"/>
                <w:szCs w:val="22"/>
                <w:lang w:eastAsia="zh-CN"/>
              </w:rPr>
              <w:t>Volker Thiel</w:t>
            </w:r>
            <w:r w:rsidR="009C164B">
              <w:rPr>
                <w:rFonts w:ascii="HTWBerlin Office" w:eastAsia="DotumChe" w:hAnsi="HTWBerlin Office" w:cs="Arial"/>
                <w:bCs/>
                <w:i/>
                <w:color w:val="1F4E79"/>
                <w:sz w:val="22"/>
                <w:szCs w:val="22"/>
                <w:lang w:eastAsia="zh-CN"/>
              </w:rPr>
              <w:br/>
            </w:r>
            <w:r w:rsidRPr="00E21F06">
              <w:rPr>
                <w:rFonts w:ascii="HTWBerlin Office" w:eastAsia="DotumChe" w:hAnsi="HTWBerlin Office" w:cs="Arial"/>
                <w:bCs/>
                <w:color w:val="1F4E79"/>
                <w:sz w:val="22"/>
                <w:szCs w:val="22"/>
                <w:lang w:eastAsia="zh-CN"/>
              </w:rPr>
              <w:t>(</w:t>
            </w:r>
            <w:r w:rsidR="009C164B">
              <w:rPr>
                <w:rFonts w:ascii="HTWBerlin Office" w:eastAsia="DotumChe" w:hAnsi="HTWBerlin Office" w:cs="Arial"/>
                <w:bCs/>
                <w:color w:val="1F4E79"/>
                <w:sz w:val="22"/>
                <w:szCs w:val="22"/>
                <w:lang w:eastAsia="zh-CN"/>
              </w:rPr>
              <w:t xml:space="preserve">Stiftung </w:t>
            </w:r>
            <w:r w:rsidRPr="00E21F06">
              <w:rPr>
                <w:rFonts w:ascii="HTWBerlin Office" w:eastAsia="DotumChe" w:hAnsi="HTWBerlin Office" w:cs="Arial"/>
                <w:bCs/>
                <w:color w:val="1F4E79"/>
                <w:sz w:val="22"/>
                <w:szCs w:val="22"/>
                <w:lang w:eastAsia="zh-CN"/>
              </w:rPr>
              <w:t>Haus der Geschichte)</w:t>
            </w:r>
          </w:p>
          <w:p w14:paraId="6C67CAB3" w14:textId="77777777" w:rsidR="00C21278" w:rsidRPr="00E21F06" w:rsidRDefault="00C21278" w:rsidP="00C21278">
            <w:pPr>
              <w:ind w:right="-859"/>
              <w:rPr>
                <w:rFonts w:ascii="HTWBerlin Office" w:eastAsia="DotumChe" w:hAnsi="HTWBerlin Office" w:cs="Arial"/>
                <w:bCs/>
                <w:i/>
                <w:color w:val="1F4E79"/>
                <w:sz w:val="22"/>
                <w:szCs w:val="22"/>
                <w:lang w:eastAsia="zh-CN"/>
              </w:rPr>
            </w:pPr>
            <w:r w:rsidRPr="00E21F06">
              <w:rPr>
                <w:rFonts w:ascii="HTWBerlin Office" w:eastAsia="DotumChe" w:hAnsi="HTWBerlin Office" w:cs="Arial"/>
                <w:bCs/>
                <w:i/>
                <w:color w:val="1F4E79"/>
                <w:sz w:val="22"/>
                <w:szCs w:val="22"/>
                <w:lang w:eastAsia="zh-CN"/>
              </w:rPr>
              <w:t xml:space="preserve">Nicole Schmidt </w:t>
            </w:r>
          </w:p>
          <w:p w14:paraId="64D8269E" w14:textId="77777777" w:rsidR="00C21278" w:rsidRPr="00C06739" w:rsidRDefault="00C21278" w:rsidP="00C3420C">
            <w:pPr>
              <w:ind w:right="-859"/>
              <w:rPr>
                <w:rFonts w:ascii="HTWBerlin Office" w:eastAsia="DotumChe" w:hAnsi="HTWBerlin Office" w:cs="Arial"/>
                <w:bCs/>
                <w:color w:val="1F4E79"/>
                <w:sz w:val="22"/>
                <w:szCs w:val="22"/>
                <w:lang w:eastAsia="zh-CN"/>
              </w:rPr>
            </w:pPr>
            <w:r w:rsidRPr="00E21F06">
              <w:rPr>
                <w:rFonts w:ascii="HTWBerlin Office" w:eastAsia="DotumChe" w:hAnsi="HTWBerlin Office" w:cs="Arial"/>
                <w:bCs/>
                <w:color w:val="1F4E79"/>
                <w:sz w:val="22"/>
                <w:szCs w:val="22"/>
                <w:lang w:eastAsia="zh-CN"/>
              </w:rPr>
              <w:t xml:space="preserve">(Deutsches Historisches Museum) </w:t>
            </w:r>
          </w:p>
        </w:tc>
      </w:tr>
      <w:tr w:rsidR="00C21278" w:rsidRPr="003438E2" w14:paraId="1CC0991B" w14:textId="77777777" w:rsidTr="00D56FB1">
        <w:trPr>
          <w:trHeight w:val="258"/>
        </w:trPr>
        <w:tc>
          <w:tcPr>
            <w:tcW w:w="943" w:type="dxa"/>
            <w:shd w:val="clear" w:color="auto" w:fill="auto"/>
            <w:tcMar>
              <w:left w:w="75" w:type="dxa"/>
            </w:tcMar>
          </w:tcPr>
          <w:p w14:paraId="01453E86" w14:textId="77777777" w:rsidR="00C21278" w:rsidRDefault="00C21278" w:rsidP="0055346A">
            <w:pPr>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22"/>
                <w:szCs w:val="22"/>
                <w:lang w:eastAsia="zh-CN"/>
              </w:rPr>
              <w:t>1 UE</w:t>
            </w:r>
          </w:p>
          <w:p w14:paraId="587C4636" w14:textId="77777777" w:rsidR="00C21278" w:rsidRPr="003438E2" w:rsidRDefault="00C21278" w:rsidP="00FD7FB2">
            <w:pPr>
              <w:ind w:right="-42"/>
              <w:rPr>
                <w:rFonts w:ascii="HTWBerlin Office" w:eastAsia="DotumChe" w:hAnsi="HTWBerlin Office" w:cs="Arial"/>
                <w:bCs/>
                <w:color w:val="1F4E79"/>
                <w:sz w:val="22"/>
                <w:szCs w:val="22"/>
                <w:lang w:eastAsia="zh-CN"/>
              </w:rPr>
            </w:pPr>
            <w:r w:rsidRPr="00FD7FB2">
              <w:rPr>
                <w:rFonts w:ascii="HTWBerlin Office" w:eastAsia="DotumChe" w:hAnsi="HTWBerlin Office" w:cs="Arial"/>
                <w:bCs/>
                <w:color w:val="1F4E79"/>
                <w:sz w:val="16"/>
                <w:szCs w:val="16"/>
                <w:lang w:eastAsia="zh-CN"/>
              </w:rPr>
              <w:t>16</w:t>
            </w:r>
            <w:r>
              <w:rPr>
                <w:rFonts w:ascii="HTWBerlin Office" w:eastAsia="DotumChe" w:hAnsi="HTWBerlin Office" w:cs="Arial"/>
                <w:bCs/>
                <w:color w:val="1F4E79"/>
                <w:sz w:val="16"/>
                <w:szCs w:val="16"/>
                <w:lang w:eastAsia="zh-CN"/>
              </w:rPr>
              <w:t>:00-16:45</w:t>
            </w:r>
          </w:p>
        </w:tc>
        <w:tc>
          <w:tcPr>
            <w:tcW w:w="5311" w:type="dxa"/>
            <w:shd w:val="clear" w:color="auto" w:fill="auto"/>
            <w:tcMar>
              <w:left w:w="86" w:type="dxa"/>
            </w:tcMar>
          </w:tcPr>
          <w:p w14:paraId="329E73EA" w14:textId="77777777" w:rsidR="00C21278" w:rsidRPr="003438E2" w:rsidRDefault="00C21278" w:rsidP="0055346A">
            <w:pPr>
              <w:pStyle w:val="Listenabsatz"/>
              <w:numPr>
                <w:ilvl w:val="0"/>
                <w:numId w:val="17"/>
              </w:numPr>
              <w:rPr>
                <w:rFonts w:ascii="HTWBerlin Office" w:eastAsia="DotumChe" w:hAnsi="HTWBerlin Office" w:cs="Arial"/>
                <w:bCs/>
                <w:color w:val="1F4E79"/>
                <w:sz w:val="22"/>
                <w:szCs w:val="22"/>
                <w:lang w:eastAsia="zh-CN"/>
              </w:rPr>
            </w:pPr>
            <w:r>
              <w:rPr>
                <w:rFonts w:ascii="HTWBerlin Office" w:eastAsia="DotumChe" w:hAnsi="HTWBerlin Office" w:cs="Arial"/>
                <w:bCs/>
                <w:color w:val="1F4E79"/>
                <w:sz w:val="22"/>
                <w:szCs w:val="22"/>
                <w:lang w:eastAsia="zh-CN"/>
              </w:rPr>
              <w:t>Feedback, Nachlese</w:t>
            </w:r>
          </w:p>
        </w:tc>
        <w:tc>
          <w:tcPr>
            <w:tcW w:w="3632" w:type="dxa"/>
            <w:vMerge/>
            <w:shd w:val="clear" w:color="auto" w:fill="auto"/>
          </w:tcPr>
          <w:p w14:paraId="03D1A556" w14:textId="77777777" w:rsidR="00C21278" w:rsidRPr="00C06739" w:rsidRDefault="00C21278" w:rsidP="0055346A">
            <w:pPr>
              <w:rPr>
                <w:rFonts w:ascii="HTWBerlin Office" w:eastAsia="DotumChe" w:hAnsi="HTWBerlin Office" w:cs="Arial"/>
                <w:bCs/>
                <w:color w:val="1F4E79"/>
                <w:sz w:val="22"/>
                <w:szCs w:val="22"/>
                <w:lang w:eastAsia="zh-CN"/>
              </w:rPr>
            </w:pPr>
          </w:p>
        </w:tc>
      </w:tr>
    </w:tbl>
    <w:p w14:paraId="23BE5184" w14:textId="77777777" w:rsidR="00142C70" w:rsidRPr="003438E2" w:rsidRDefault="00142C70" w:rsidP="00142C70">
      <w:pPr>
        <w:rPr>
          <w:rFonts w:ascii="HTWBerlin Office" w:eastAsia="DotumChe" w:hAnsi="HTWBerlin Office" w:cs="Arial"/>
          <w:bCs/>
          <w:color w:val="1F4E79"/>
          <w:sz w:val="22"/>
          <w:szCs w:val="22"/>
          <w:lang w:eastAsia="zh-CN"/>
        </w:rPr>
      </w:pPr>
    </w:p>
    <w:p w14:paraId="5749EAFA" w14:textId="77777777" w:rsidR="004B438A" w:rsidRDefault="004B438A" w:rsidP="004B438A">
      <w:pPr>
        <w:rPr>
          <w:rFonts w:ascii="HTWBerlin Office" w:eastAsia="DotumChe" w:hAnsi="HTWBerlin Office" w:cs="Arial"/>
          <w:bCs/>
          <w:i/>
          <w:color w:val="1F4E79"/>
          <w:sz w:val="22"/>
          <w:szCs w:val="22"/>
          <w:lang w:eastAsia="zh-CN"/>
        </w:rPr>
      </w:pPr>
      <w:r w:rsidRPr="0064133E">
        <w:rPr>
          <w:rFonts w:ascii="HTWBerlin Office" w:eastAsia="DotumChe" w:hAnsi="HTWBerlin Office" w:cs="Arial"/>
          <w:bCs/>
          <w:i/>
          <w:color w:val="1F4E79"/>
          <w:sz w:val="22"/>
          <w:szCs w:val="22"/>
          <w:lang w:eastAsia="zh-CN"/>
        </w:rPr>
        <w:t xml:space="preserve">Kurzexposé: </w:t>
      </w:r>
    </w:p>
    <w:p w14:paraId="49C8513C" w14:textId="77777777" w:rsidR="003A6A9D" w:rsidRPr="002C4B96" w:rsidRDefault="00D404CA" w:rsidP="003A6A9D">
      <w:pPr>
        <w:contextualSpacing/>
        <w:rPr>
          <w:rFonts w:ascii="HTWBerlin Office" w:eastAsia="DotumChe" w:hAnsi="HTWBerlin Office" w:cs="Arial"/>
          <w:bCs/>
          <w:i/>
          <w:color w:val="244061" w:themeColor="accent1" w:themeShade="80"/>
          <w:sz w:val="22"/>
          <w:szCs w:val="22"/>
          <w:lang w:eastAsia="zh-CN"/>
        </w:rPr>
      </w:pPr>
      <w:r>
        <w:rPr>
          <w:rFonts w:ascii="HTWBerlin Office" w:eastAsia="DotumChe" w:hAnsi="HTWBerlin Office" w:cs="Arial"/>
          <w:bCs/>
          <w:i/>
          <w:color w:val="244061" w:themeColor="accent1" w:themeShade="80"/>
          <w:sz w:val="22"/>
          <w:szCs w:val="22"/>
          <w:lang w:eastAsia="zh-CN"/>
        </w:rPr>
        <w:t>D</w:t>
      </w:r>
      <w:r w:rsidR="003A6A9D" w:rsidRPr="002C4B96">
        <w:rPr>
          <w:rFonts w:ascii="HTWBerlin Office" w:eastAsia="DotumChe" w:hAnsi="HTWBerlin Office" w:cs="Arial"/>
          <w:bCs/>
          <w:i/>
          <w:color w:val="244061" w:themeColor="accent1" w:themeShade="80"/>
          <w:sz w:val="22"/>
          <w:szCs w:val="22"/>
          <w:lang w:eastAsia="zh-CN"/>
        </w:rPr>
        <w:t>ie</w:t>
      </w:r>
      <w:r w:rsidR="003A6A9D" w:rsidRPr="003438E2">
        <w:rPr>
          <w:rFonts w:ascii="HTWBerlin Office" w:eastAsia="DotumChe" w:hAnsi="HTWBerlin Office" w:cs="Arial"/>
          <w:bCs/>
          <w:i/>
          <w:color w:val="1F4E79"/>
          <w:sz w:val="22"/>
          <w:szCs w:val="22"/>
          <w:lang w:eastAsia="zh-CN"/>
        </w:rPr>
        <w:t xml:space="preserve"> </w:t>
      </w:r>
      <w:r w:rsidR="003A6A9D" w:rsidRPr="002C4B96">
        <w:rPr>
          <w:rFonts w:ascii="HTWBerlin Office" w:eastAsia="DotumChe" w:hAnsi="HTWBerlin Office" w:cs="Arial"/>
          <w:bCs/>
          <w:i/>
          <w:color w:val="244061" w:themeColor="accent1" w:themeShade="80"/>
          <w:sz w:val="22"/>
          <w:szCs w:val="22"/>
          <w:lang w:eastAsia="zh-CN"/>
        </w:rPr>
        <w:t xml:space="preserve">Ausleihe bzw. Entleihe von Objekten aus den Beständen von Museen und aus Sammlungen erfolgt immer unter dem Schirm eines notwendigen, umfassenden Versicherungsschutzes „von Nagel zu Nagel“. Verhandlung, Beauftragung und Prüfung der Einhaltung der Bestimmungen zählen zu den Aufgaben eines Registrar. Sie erhalten eine Einführung in die unterschiedlichen Versicherungsarten (Staats- und Landeshaftungen versus kommerzielle Versicherungen), in die Verhandlungsführung und das sachgerechte Vorgehen bei der Abwicklung von Schadensfällen. </w:t>
      </w:r>
    </w:p>
    <w:p w14:paraId="164BED0D" w14:textId="5A38E2B5" w:rsidR="00142C70" w:rsidRPr="0036130A" w:rsidRDefault="004505AF" w:rsidP="00322F0E">
      <w:pPr>
        <w:rPr>
          <w:rFonts w:ascii="HTWBerlin Office" w:eastAsia="DotumChe" w:hAnsi="HTWBerlin Office" w:cs="Arial"/>
          <w:bCs/>
          <w:i/>
          <w:color w:val="244061" w:themeColor="accent1" w:themeShade="80"/>
          <w:sz w:val="22"/>
          <w:szCs w:val="22"/>
          <w:lang w:eastAsia="zh-CN"/>
        </w:rPr>
      </w:pPr>
      <w:r w:rsidRPr="002C4B96">
        <w:rPr>
          <w:rFonts w:ascii="HTWBerlin Office" w:eastAsia="DotumChe" w:hAnsi="HTWBerlin Office" w:cs="Arial"/>
          <w:bCs/>
          <w:i/>
          <w:color w:val="244061" w:themeColor="accent1" w:themeShade="80"/>
          <w:sz w:val="22"/>
          <w:szCs w:val="22"/>
          <w:lang w:eastAsia="zh-CN"/>
        </w:rPr>
        <w:t>N</w:t>
      </w:r>
      <w:r w:rsidR="004B438A" w:rsidRPr="002C4B96">
        <w:rPr>
          <w:rFonts w:ascii="HTWBerlin Office" w:eastAsia="DotumChe" w:hAnsi="HTWBerlin Office" w:cs="Arial"/>
          <w:bCs/>
          <w:i/>
          <w:color w:val="244061" w:themeColor="accent1" w:themeShade="80"/>
          <w:sz w:val="22"/>
          <w:szCs w:val="22"/>
          <w:lang w:eastAsia="zh-CN"/>
        </w:rPr>
        <w:t>eue gesellschaftliche Herausforderungen müssen in der Museumsarbeit</w:t>
      </w:r>
      <w:r w:rsidRPr="002C4B96">
        <w:rPr>
          <w:rFonts w:ascii="HTWBerlin Office" w:eastAsia="DotumChe" w:hAnsi="HTWBerlin Office" w:cs="Arial"/>
          <w:bCs/>
          <w:i/>
          <w:color w:val="244061" w:themeColor="accent1" w:themeShade="80"/>
          <w:sz w:val="22"/>
          <w:szCs w:val="22"/>
          <w:lang w:eastAsia="zh-CN"/>
        </w:rPr>
        <w:t xml:space="preserve"> auch</w:t>
      </w:r>
      <w:r w:rsidR="004B438A" w:rsidRPr="002C4B96">
        <w:rPr>
          <w:rFonts w:ascii="HTWBerlin Office" w:eastAsia="DotumChe" w:hAnsi="HTWBerlin Office" w:cs="Arial"/>
          <w:bCs/>
          <w:i/>
          <w:color w:val="244061" w:themeColor="accent1" w:themeShade="80"/>
          <w:sz w:val="22"/>
          <w:szCs w:val="22"/>
          <w:lang w:eastAsia="zh-CN"/>
        </w:rPr>
        <w:t xml:space="preserve"> ihren Niederschlag finden, hierzu zählt insbesondere das Thema „</w:t>
      </w:r>
      <w:proofErr w:type="spellStart"/>
      <w:r w:rsidR="004B438A" w:rsidRPr="002C4B96">
        <w:rPr>
          <w:rFonts w:ascii="HTWBerlin Office" w:eastAsia="DotumChe" w:hAnsi="HTWBerlin Office" w:cs="Arial"/>
          <w:bCs/>
          <w:i/>
          <w:color w:val="244061" w:themeColor="accent1" w:themeShade="80"/>
          <w:sz w:val="22"/>
          <w:szCs w:val="22"/>
          <w:lang w:eastAsia="zh-CN"/>
        </w:rPr>
        <w:t>green</w:t>
      </w:r>
      <w:proofErr w:type="spellEnd"/>
      <w:r w:rsidR="004B438A" w:rsidRPr="002C4B96">
        <w:rPr>
          <w:rFonts w:ascii="HTWBerlin Office" w:eastAsia="DotumChe" w:hAnsi="HTWBerlin Office" w:cs="Arial"/>
          <w:bCs/>
          <w:i/>
          <w:color w:val="244061" w:themeColor="accent1" w:themeShade="80"/>
          <w:sz w:val="22"/>
          <w:szCs w:val="22"/>
          <w:lang w:eastAsia="zh-CN"/>
        </w:rPr>
        <w:t xml:space="preserve"> </w:t>
      </w:r>
      <w:proofErr w:type="spellStart"/>
      <w:r w:rsidR="004B438A" w:rsidRPr="002C4B96">
        <w:rPr>
          <w:rFonts w:ascii="HTWBerlin Office" w:eastAsia="DotumChe" w:hAnsi="HTWBerlin Office" w:cs="Arial"/>
          <w:bCs/>
          <w:i/>
          <w:color w:val="244061" w:themeColor="accent1" w:themeShade="80"/>
          <w:sz w:val="22"/>
          <w:szCs w:val="22"/>
          <w:lang w:eastAsia="zh-CN"/>
        </w:rPr>
        <w:t>museum</w:t>
      </w:r>
      <w:proofErr w:type="spellEnd"/>
      <w:r w:rsidR="004B438A" w:rsidRPr="002C4B96">
        <w:rPr>
          <w:rFonts w:ascii="HTWBerlin Office" w:eastAsia="DotumChe" w:hAnsi="HTWBerlin Office" w:cs="Arial"/>
          <w:bCs/>
          <w:i/>
          <w:color w:val="244061" w:themeColor="accent1" w:themeShade="80"/>
          <w:sz w:val="22"/>
          <w:szCs w:val="22"/>
          <w:lang w:eastAsia="zh-CN"/>
        </w:rPr>
        <w:t xml:space="preserve">“. </w:t>
      </w:r>
      <w:r w:rsidR="005213A0" w:rsidRPr="002C4B96">
        <w:rPr>
          <w:rFonts w:ascii="HTWBerlin Office" w:eastAsia="DotumChe" w:hAnsi="HTWBerlin Office" w:cs="Arial"/>
          <w:bCs/>
          <w:i/>
          <w:color w:val="244061" w:themeColor="accent1" w:themeShade="80"/>
          <w:sz w:val="22"/>
          <w:szCs w:val="22"/>
          <w:lang w:eastAsia="zh-CN"/>
        </w:rPr>
        <w:t>Auch Registrars sind heute mit den drei zentralen Problemen konfrontiert. Klimawandel, zunehmender Ressourcenverbrauch und sinkende finanzielle Mittel erfordern die Neubewertung aller Aufgaben eines Registrars und dem Gesichtspunkt des Themas „Nachhaltigkeit“.</w:t>
      </w:r>
      <w:bookmarkStart w:id="1" w:name="_GoBack"/>
      <w:bookmarkEnd w:id="1"/>
    </w:p>
    <w:sectPr w:rsidR="00142C70" w:rsidRPr="0036130A" w:rsidSect="00CD0130">
      <w:headerReference w:type="default" r:id="rId15"/>
      <w:footerReference w:type="default" r:id="rId16"/>
      <w:pgSz w:w="11906" w:h="16838"/>
      <w:pgMar w:top="1134" w:right="709" w:bottom="0" w:left="113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6211B" w14:textId="77777777" w:rsidR="00444C5B" w:rsidRDefault="00444C5B">
      <w:r>
        <w:separator/>
      </w:r>
    </w:p>
  </w:endnote>
  <w:endnote w:type="continuationSeparator" w:id="0">
    <w:p w14:paraId="0A539C38" w14:textId="77777777" w:rsidR="00444C5B" w:rsidRDefault="0044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TWBerlin Office">
    <w:panose1 w:val="02000000000000000000"/>
    <w:charset w:val="00"/>
    <w:family w:val="auto"/>
    <w:pitch w:val="variable"/>
    <w:sig w:usb0="000000BF" w:usb1="4000004B" w:usb2="00000000" w:usb3="00000000" w:csb0="00000093" w:csb1="00000000"/>
  </w:font>
  <w:font w:name="Dotum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187618"/>
      <w:docPartObj>
        <w:docPartGallery w:val="Page Numbers (Bottom of Page)"/>
        <w:docPartUnique/>
      </w:docPartObj>
    </w:sdtPr>
    <w:sdtEndPr/>
    <w:sdtContent>
      <w:p w14:paraId="4D675D15" w14:textId="0EE3A0EF" w:rsidR="00444C5B" w:rsidRDefault="00444C5B">
        <w:pPr>
          <w:pStyle w:val="Fuzeile1"/>
          <w:jc w:val="center"/>
        </w:pPr>
        <w:r>
          <w:fldChar w:fldCharType="begin"/>
        </w:r>
        <w:r>
          <w:instrText>PAGE</w:instrText>
        </w:r>
        <w:r>
          <w:fldChar w:fldCharType="separate"/>
        </w:r>
        <w:r w:rsidR="0036130A">
          <w:rPr>
            <w:noProof/>
          </w:rPr>
          <w:t>5</w:t>
        </w:r>
        <w:r>
          <w:fldChar w:fldCharType="end"/>
        </w:r>
      </w:p>
    </w:sdtContent>
  </w:sdt>
  <w:p w14:paraId="116ABF7B" w14:textId="77777777" w:rsidR="00444C5B" w:rsidRDefault="00444C5B">
    <w:pPr>
      <w:pStyle w:val="Fuzeile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4F618" w14:textId="77777777" w:rsidR="00444C5B" w:rsidRDefault="00444C5B">
      <w:r>
        <w:separator/>
      </w:r>
    </w:p>
  </w:footnote>
  <w:footnote w:type="continuationSeparator" w:id="0">
    <w:p w14:paraId="315CFD34" w14:textId="77777777" w:rsidR="00444C5B" w:rsidRDefault="00444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7B143" w14:textId="77777777" w:rsidR="00C077D8" w:rsidRDefault="00C077D8">
    <w:pPr>
      <w:pStyle w:val="Kopfzeile"/>
    </w:pPr>
    <w:r>
      <w:tab/>
    </w:r>
  </w:p>
  <w:p w14:paraId="534D4EF8" w14:textId="01C57B72" w:rsidR="00C077D8" w:rsidRDefault="00C077D8">
    <w:pPr>
      <w:pStyle w:val="Kopfzeile"/>
    </w:pPr>
    <w:r>
      <w:t xml:space="preserve">                                                                                                                    </w:t>
    </w:r>
    <w:r>
      <w:rPr>
        <w:noProof/>
      </w:rPr>
      <w:t xml:space="preserve">               </w:t>
    </w:r>
    <w:r>
      <w:rPr>
        <w:noProof/>
      </w:rPr>
      <w:drawing>
        <wp:inline distT="0" distB="0" distL="0" distR="0" wp14:anchorId="59CBB93E" wp14:editId="397E13AC">
          <wp:extent cx="1230588" cy="723696"/>
          <wp:effectExtent l="0" t="0" r="8255"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934" cy="7815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1C03"/>
    <w:multiLevelType w:val="multilevel"/>
    <w:tmpl w:val="B4800C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D425D7"/>
    <w:multiLevelType w:val="multilevel"/>
    <w:tmpl w:val="EA8CA120"/>
    <w:lvl w:ilvl="0">
      <w:start w:val="1"/>
      <w:numFmt w:val="bullet"/>
      <w:lvlText w:val="▪"/>
      <w:lvlJc w:val="left"/>
      <w:pPr>
        <w:tabs>
          <w:tab w:val="num" w:pos="709"/>
        </w:tabs>
        <w:ind w:left="720" w:hanging="360"/>
      </w:pPr>
      <w:rPr>
        <w:rFonts w:ascii="Arial Unicode MS" w:hAnsi="Arial Unicode MS" w:cs="Arial Unicode MS" w:hint="default"/>
        <w:b w:val="0"/>
        <w:bCs w:val="0"/>
        <w:i w:val="0"/>
        <w:iCs w:val="0"/>
        <w:caps w:val="0"/>
        <w:smallCaps w:val="0"/>
        <w:strike w:val="0"/>
        <w:dstrike w:val="0"/>
        <w:color w:val="0070C0"/>
        <w:spacing w:val="0"/>
        <w:w w:val="100"/>
        <w:position w:val="0"/>
        <w:sz w:val="22"/>
        <w:vertAlign w:val="baseline"/>
      </w:rPr>
    </w:lvl>
    <w:lvl w:ilvl="1">
      <w:start w:val="1"/>
      <w:numFmt w:val="bullet"/>
      <w:lvlText w:val="o"/>
      <w:lvlJc w:val="left"/>
      <w:pPr>
        <w:tabs>
          <w:tab w:val="num" w:pos="1418"/>
        </w:tabs>
        <w:ind w:left="1429" w:hanging="349"/>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2">
      <w:start w:val="1"/>
      <w:numFmt w:val="bullet"/>
      <w:lvlText w:val="▪"/>
      <w:lvlJc w:val="left"/>
      <w:pPr>
        <w:tabs>
          <w:tab w:val="num" w:pos="2127"/>
        </w:tabs>
        <w:ind w:left="2138" w:hanging="338"/>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3">
      <w:start w:val="1"/>
      <w:numFmt w:val="bullet"/>
      <w:lvlText w:val="•"/>
      <w:lvlJc w:val="left"/>
      <w:pPr>
        <w:tabs>
          <w:tab w:val="num" w:pos="2836"/>
        </w:tabs>
        <w:ind w:left="2847" w:hanging="327"/>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4">
      <w:start w:val="1"/>
      <w:numFmt w:val="bullet"/>
      <w:lvlText w:val="o"/>
      <w:lvlJc w:val="left"/>
      <w:pPr>
        <w:tabs>
          <w:tab w:val="num" w:pos="3545"/>
        </w:tabs>
        <w:ind w:left="3556" w:hanging="316"/>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5">
      <w:start w:val="1"/>
      <w:numFmt w:val="bullet"/>
      <w:lvlText w:val="▪"/>
      <w:lvlJc w:val="left"/>
      <w:pPr>
        <w:tabs>
          <w:tab w:val="num" w:pos="4254"/>
        </w:tabs>
        <w:ind w:left="4265" w:hanging="305"/>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6">
      <w:start w:val="1"/>
      <w:numFmt w:val="bullet"/>
      <w:lvlText w:val="•"/>
      <w:lvlJc w:val="left"/>
      <w:pPr>
        <w:tabs>
          <w:tab w:val="num" w:pos="4963"/>
        </w:tabs>
        <w:ind w:left="4974" w:hanging="294"/>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7">
      <w:start w:val="1"/>
      <w:numFmt w:val="bullet"/>
      <w:lvlText w:val="o"/>
      <w:lvlJc w:val="left"/>
      <w:pPr>
        <w:tabs>
          <w:tab w:val="num" w:pos="5672"/>
        </w:tabs>
        <w:ind w:left="5683" w:hanging="283"/>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8">
      <w:start w:val="1"/>
      <w:numFmt w:val="bullet"/>
      <w:lvlText w:val="▪"/>
      <w:lvlJc w:val="left"/>
      <w:pPr>
        <w:tabs>
          <w:tab w:val="num" w:pos="6381"/>
        </w:tabs>
        <w:ind w:left="6392" w:hanging="272"/>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abstractNum>
  <w:abstractNum w:abstractNumId="2" w15:restartNumberingAfterBreak="0">
    <w:nsid w:val="22F8446C"/>
    <w:multiLevelType w:val="multilevel"/>
    <w:tmpl w:val="131C63C0"/>
    <w:lvl w:ilvl="0">
      <w:start w:val="1"/>
      <w:numFmt w:val="bullet"/>
      <w:lvlText w:val="▪"/>
      <w:lvlJc w:val="left"/>
      <w:pPr>
        <w:tabs>
          <w:tab w:val="num" w:pos="709"/>
        </w:tabs>
        <w:ind w:left="720" w:hanging="360"/>
      </w:pPr>
      <w:rPr>
        <w:rFonts w:ascii="Arial Unicode MS" w:hAnsi="Arial Unicode MS" w:cs="Arial Unicode MS" w:hint="default"/>
        <w:b w:val="0"/>
        <w:bCs w:val="0"/>
        <w:i w:val="0"/>
        <w:iCs w:val="0"/>
        <w:caps w:val="0"/>
        <w:smallCaps w:val="0"/>
        <w:strike w:val="0"/>
        <w:dstrike w:val="0"/>
        <w:color w:val="0070C0"/>
        <w:spacing w:val="0"/>
        <w:w w:val="100"/>
        <w:position w:val="0"/>
        <w:sz w:val="22"/>
        <w:vertAlign w:val="baseline"/>
      </w:rPr>
    </w:lvl>
    <w:lvl w:ilvl="1">
      <w:start w:val="1"/>
      <w:numFmt w:val="bullet"/>
      <w:lvlText w:val="o"/>
      <w:lvlJc w:val="left"/>
      <w:pPr>
        <w:tabs>
          <w:tab w:val="num" w:pos="1418"/>
        </w:tabs>
        <w:ind w:left="1429" w:hanging="349"/>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2">
      <w:start w:val="1"/>
      <w:numFmt w:val="bullet"/>
      <w:lvlText w:val="▪"/>
      <w:lvlJc w:val="left"/>
      <w:pPr>
        <w:tabs>
          <w:tab w:val="num" w:pos="2127"/>
        </w:tabs>
        <w:ind w:left="2138" w:hanging="338"/>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3">
      <w:start w:val="1"/>
      <w:numFmt w:val="bullet"/>
      <w:lvlText w:val="•"/>
      <w:lvlJc w:val="left"/>
      <w:pPr>
        <w:tabs>
          <w:tab w:val="num" w:pos="2836"/>
        </w:tabs>
        <w:ind w:left="2847" w:hanging="327"/>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4">
      <w:start w:val="1"/>
      <w:numFmt w:val="bullet"/>
      <w:lvlText w:val="o"/>
      <w:lvlJc w:val="left"/>
      <w:pPr>
        <w:tabs>
          <w:tab w:val="num" w:pos="3545"/>
        </w:tabs>
        <w:ind w:left="3556" w:hanging="316"/>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5">
      <w:start w:val="1"/>
      <w:numFmt w:val="bullet"/>
      <w:lvlText w:val="▪"/>
      <w:lvlJc w:val="left"/>
      <w:pPr>
        <w:tabs>
          <w:tab w:val="num" w:pos="4254"/>
        </w:tabs>
        <w:ind w:left="4265" w:hanging="305"/>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6">
      <w:start w:val="1"/>
      <w:numFmt w:val="bullet"/>
      <w:lvlText w:val="•"/>
      <w:lvlJc w:val="left"/>
      <w:pPr>
        <w:tabs>
          <w:tab w:val="num" w:pos="4963"/>
        </w:tabs>
        <w:ind w:left="4974" w:hanging="294"/>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7">
      <w:start w:val="1"/>
      <w:numFmt w:val="bullet"/>
      <w:lvlText w:val="o"/>
      <w:lvlJc w:val="left"/>
      <w:pPr>
        <w:tabs>
          <w:tab w:val="num" w:pos="5672"/>
        </w:tabs>
        <w:ind w:left="5683" w:hanging="283"/>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8">
      <w:start w:val="1"/>
      <w:numFmt w:val="bullet"/>
      <w:lvlText w:val="▪"/>
      <w:lvlJc w:val="left"/>
      <w:pPr>
        <w:tabs>
          <w:tab w:val="num" w:pos="6381"/>
        </w:tabs>
        <w:ind w:left="6392" w:hanging="272"/>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abstractNum>
  <w:abstractNum w:abstractNumId="3" w15:restartNumberingAfterBreak="0">
    <w:nsid w:val="23855125"/>
    <w:multiLevelType w:val="multilevel"/>
    <w:tmpl w:val="31B424DC"/>
    <w:lvl w:ilvl="0">
      <w:start w:val="1"/>
      <w:numFmt w:val="bullet"/>
      <w:lvlText w:val="▪"/>
      <w:lvlJc w:val="left"/>
      <w:pPr>
        <w:tabs>
          <w:tab w:val="num" w:pos="709"/>
        </w:tabs>
        <w:ind w:left="720" w:hanging="360"/>
      </w:pPr>
      <w:rPr>
        <w:rFonts w:ascii="Arial Unicode MS" w:hAnsi="Arial Unicode MS" w:cs="Arial Unicode MS" w:hint="default"/>
        <w:b w:val="0"/>
        <w:bCs w:val="0"/>
        <w:i w:val="0"/>
        <w:iCs w:val="0"/>
        <w:caps w:val="0"/>
        <w:smallCaps w:val="0"/>
        <w:strike w:val="0"/>
        <w:dstrike w:val="0"/>
        <w:color w:val="0070C0"/>
        <w:spacing w:val="0"/>
        <w:w w:val="100"/>
        <w:position w:val="0"/>
        <w:sz w:val="22"/>
        <w:vertAlign w:val="baseline"/>
      </w:rPr>
    </w:lvl>
    <w:lvl w:ilvl="1">
      <w:start w:val="1"/>
      <w:numFmt w:val="bullet"/>
      <w:lvlText w:val="o"/>
      <w:lvlJc w:val="left"/>
      <w:pPr>
        <w:tabs>
          <w:tab w:val="num" w:pos="1418"/>
        </w:tabs>
        <w:ind w:left="1429" w:hanging="349"/>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2">
      <w:start w:val="1"/>
      <w:numFmt w:val="bullet"/>
      <w:lvlText w:val="▪"/>
      <w:lvlJc w:val="left"/>
      <w:pPr>
        <w:tabs>
          <w:tab w:val="num" w:pos="2127"/>
        </w:tabs>
        <w:ind w:left="2138" w:hanging="338"/>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3">
      <w:start w:val="1"/>
      <w:numFmt w:val="bullet"/>
      <w:lvlText w:val="•"/>
      <w:lvlJc w:val="left"/>
      <w:pPr>
        <w:tabs>
          <w:tab w:val="num" w:pos="2836"/>
        </w:tabs>
        <w:ind w:left="2847" w:hanging="327"/>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4">
      <w:start w:val="1"/>
      <w:numFmt w:val="bullet"/>
      <w:lvlText w:val="o"/>
      <w:lvlJc w:val="left"/>
      <w:pPr>
        <w:tabs>
          <w:tab w:val="num" w:pos="3545"/>
        </w:tabs>
        <w:ind w:left="3556" w:hanging="316"/>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5">
      <w:start w:val="1"/>
      <w:numFmt w:val="bullet"/>
      <w:lvlText w:val="▪"/>
      <w:lvlJc w:val="left"/>
      <w:pPr>
        <w:tabs>
          <w:tab w:val="num" w:pos="4254"/>
        </w:tabs>
        <w:ind w:left="4265" w:hanging="305"/>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6">
      <w:start w:val="1"/>
      <w:numFmt w:val="bullet"/>
      <w:lvlText w:val="•"/>
      <w:lvlJc w:val="left"/>
      <w:pPr>
        <w:tabs>
          <w:tab w:val="num" w:pos="4963"/>
        </w:tabs>
        <w:ind w:left="4974" w:hanging="294"/>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7">
      <w:start w:val="1"/>
      <w:numFmt w:val="bullet"/>
      <w:lvlText w:val="o"/>
      <w:lvlJc w:val="left"/>
      <w:pPr>
        <w:tabs>
          <w:tab w:val="num" w:pos="5672"/>
        </w:tabs>
        <w:ind w:left="5683" w:hanging="283"/>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8">
      <w:start w:val="1"/>
      <w:numFmt w:val="bullet"/>
      <w:lvlText w:val="▪"/>
      <w:lvlJc w:val="left"/>
      <w:pPr>
        <w:tabs>
          <w:tab w:val="num" w:pos="6381"/>
        </w:tabs>
        <w:ind w:left="6392" w:hanging="272"/>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abstractNum>
  <w:abstractNum w:abstractNumId="4" w15:restartNumberingAfterBreak="0">
    <w:nsid w:val="2FD4078B"/>
    <w:multiLevelType w:val="multilevel"/>
    <w:tmpl w:val="6846D47C"/>
    <w:lvl w:ilvl="0">
      <w:start w:val="1"/>
      <w:numFmt w:val="bullet"/>
      <w:lvlText w:val="▪"/>
      <w:lvlJc w:val="left"/>
      <w:pPr>
        <w:tabs>
          <w:tab w:val="num" w:pos="709"/>
        </w:tabs>
        <w:ind w:left="720" w:hanging="360"/>
      </w:pPr>
      <w:rPr>
        <w:rFonts w:ascii="Arial Unicode MS" w:hAnsi="Arial Unicode MS" w:cs="Arial Unicode MS" w:hint="default"/>
        <w:b w:val="0"/>
        <w:bCs w:val="0"/>
        <w:i w:val="0"/>
        <w:iCs w:val="0"/>
        <w:caps w:val="0"/>
        <w:smallCaps w:val="0"/>
        <w:strike w:val="0"/>
        <w:dstrike w:val="0"/>
        <w:color w:val="0070C0"/>
        <w:spacing w:val="0"/>
        <w:w w:val="100"/>
        <w:position w:val="0"/>
        <w:sz w:val="22"/>
        <w:vertAlign w:val="baseline"/>
      </w:rPr>
    </w:lvl>
    <w:lvl w:ilvl="1">
      <w:start w:val="1"/>
      <w:numFmt w:val="bullet"/>
      <w:lvlText w:val="o"/>
      <w:lvlJc w:val="left"/>
      <w:pPr>
        <w:tabs>
          <w:tab w:val="num" w:pos="1418"/>
        </w:tabs>
        <w:ind w:left="1429" w:hanging="349"/>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2">
      <w:start w:val="1"/>
      <w:numFmt w:val="bullet"/>
      <w:lvlText w:val="▪"/>
      <w:lvlJc w:val="left"/>
      <w:pPr>
        <w:tabs>
          <w:tab w:val="num" w:pos="2127"/>
        </w:tabs>
        <w:ind w:left="2138" w:hanging="338"/>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3">
      <w:start w:val="1"/>
      <w:numFmt w:val="bullet"/>
      <w:lvlText w:val="•"/>
      <w:lvlJc w:val="left"/>
      <w:pPr>
        <w:tabs>
          <w:tab w:val="num" w:pos="2836"/>
        </w:tabs>
        <w:ind w:left="2847" w:hanging="327"/>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4">
      <w:start w:val="1"/>
      <w:numFmt w:val="bullet"/>
      <w:lvlText w:val="o"/>
      <w:lvlJc w:val="left"/>
      <w:pPr>
        <w:tabs>
          <w:tab w:val="num" w:pos="3545"/>
        </w:tabs>
        <w:ind w:left="3556" w:hanging="316"/>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5">
      <w:start w:val="1"/>
      <w:numFmt w:val="bullet"/>
      <w:lvlText w:val="▪"/>
      <w:lvlJc w:val="left"/>
      <w:pPr>
        <w:tabs>
          <w:tab w:val="num" w:pos="4254"/>
        </w:tabs>
        <w:ind w:left="4265" w:hanging="305"/>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6">
      <w:start w:val="1"/>
      <w:numFmt w:val="bullet"/>
      <w:lvlText w:val="•"/>
      <w:lvlJc w:val="left"/>
      <w:pPr>
        <w:tabs>
          <w:tab w:val="num" w:pos="4963"/>
        </w:tabs>
        <w:ind w:left="4974" w:hanging="294"/>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7">
      <w:start w:val="1"/>
      <w:numFmt w:val="bullet"/>
      <w:lvlText w:val="o"/>
      <w:lvlJc w:val="left"/>
      <w:pPr>
        <w:tabs>
          <w:tab w:val="num" w:pos="5672"/>
        </w:tabs>
        <w:ind w:left="5683" w:hanging="283"/>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8">
      <w:start w:val="1"/>
      <w:numFmt w:val="bullet"/>
      <w:lvlText w:val="▪"/>
      <w:lvlJc w:val="left"/>
      <w:pPr>
        <w:tabs>
          <w:tab w:val="num" w:pos="6381"/>
        </w:tabs>
        <w:ind w:left="6392" w:hanging="272"/>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abstractNum>
  <w:abstractNum w:abstractNumId="5" w15:restartNumberingAfterBreak="0">
    <w:nsid w:val="32971762"/>
    <w:multiLevelType w:val="hybridMultilevel"/>
    <w:tmpl w:val="846CACAC"/>
    <w:lvl w:ilvl="0" w:tplc="F396800E">
      <w:start w:val="1"/>
      <w:numFmt w:val="bullet"/>
      <w:lvlText w:val=""/>
      <w:lvlJc w:val="left"/>
      <w:pPr>
        <w:ind w:left="1441" w:hanging="360"/>
      </w:pPr>
      <w:rPr>
        <w:rFonts w:ascii="Wingdings" w:hAnsi="Wingdings" w:hint="default"/>
        <w:color w:val="0070C0"/>
      </w:rPr>
    </w:lvl>
    <w:lvl w:ilvl="1" w:tplc="04070003" w:tentative="1">
      <w:start w:val="1"/>
      <w:numFmt w:val="bullet"/>
      <w:lvlText w:val="o"/>
      <w:lvlJc w:val="left"/>
      <w:pPr>
        <w:ind w:left="2161" w:hanging="360"/>
      </w:pPr>
      <w:rPr>
        <w:rFonts w:ascii="Courier New" w:hAnsi="Courier New" w:cs="Courier New" w:hint="default"/>
      </w:rPr>
    </w:lvl>
    <w:lvl w:ilvl="2" w:tplc="04070005" w:tentative="1">
      <w:start w:val="1"/>
      <w:numFmt w:val="bullet"/>
      <w:lvlText w:val=""/>
      <w:lvlJc w:val="left"/>
      <w:pPr>
        <w:ind w:left="2881" w:hanging="360"/>
      </w:pPr>
      <w:rPr>
        <w:rFonts w:ascii="Wingdings" w:hAnsi="Wingdings" w:hint="default"/>
      </w:rPr>
    </w:lvl>
    <w:lvl w:ilvl="3" w:tplc="04070001" w:tentative="1">
      <w:start w:val="1"/>
      <w:numFmt w:val="bullet"/>
      <w:lvlText w:val=""/>
      <w:lvlJc w:val="left"/>
      <w:pPr>
        <w:ind w:left="3601" w:hanging="360"/>
      </w:pPr>
      <w:rPr>
        <w:rFonts w:ascii="Symbol" w:hAnsi="Symbol" w:hint="default"/>
      </w:rPr>
    </w:lvl>
    <w:lvl w:ilvl="4" w:tplc="04070003" w:tentative="1">
      <w:start w:val="1"/>
      <w:numFmt w:val="bullet"/>
      <w:lvlText w:val="o"/>
      <w:lvlJc w:val="left"/>
      <w:pPr>
        <w:ind w:left="4321" w:hanging="360"/>
      </w:pPr>
      <w:rPr>
        <w:rFonts w:ascii="Courier New" w:hAnsi="Courier New" w:cs="Courier New" w:hint="default"/>
      </w:rPr>
    </w:lvl>
    <w:lvl w:ilvl="5" w:tplc="04070005" w:tentative="1">
      <w:start w:val="1"/>
      <w:numFmt w:val="bullet"/>
      <w:lvlText w:val=""/>
      <w:lvlJc w:val="left"/>
      <w:pPr>
        <w:ind w:left="5041" w:hanging="360"/>
      </w:pPr>
      <w:rPr>
        <w:rFonts w:ascii="Wingdings" w:hAnsi="Wingdings" w:hint="default"/>
      </w:rPr>
    </w:lvl>
    <w:lvl w:ilvl="6" w:tplc="04070001" w:tentative="1">
      <w:start w:val="1"/>
      <w:numFmt w:val="bullet"/>
      <w:lvlText w:val=""/>
      <w:lvlJc w:val="left"/>
      <w:pPr>
        <w:ind w:left="5761" w:hanging="360"/>
      </w:pPr>
      <w:rPr>
        <w:rFonts w:ascii="Symbol" w:hAnsi="Symbol" w:hint="default"/>
      </w:rPr>
    </w:lvl>
    <w:lvl w:ilvl="7" w:tplc="04070003" w:tentative="1">
      <w:start w:val="1"/>
      <w:numFmt w:val="bullet"/>
      <w:lvlText w:val="o"/>
      <w:lvlJc w:val="left"/>
      <w:pPr>
        <w:ind w:left="6481" w:hanging="360"/>
      </w:pPr>
      <w:rPr>
        <w:rFonts w:ascii="Courier New" w:hAnsi="Courier New" w:cs="Courier New" w:hint="default"/>
      </w:rPr>
    </w:lvl>
    <w:lvl w:ilvl="8" w:tplc="04070005" w:tentative="1">
      <w:start w:val="1"/>
      <w:numFmt w:val="bullet"/>
      <w:lvlText w:val=""/>
      <w:lvlJc w:val="left"/>
      <w:pPr>
        <w:ind w:left="7201" w:hanging="360"/>
      </w:pPr>
      <w:rPr>
        <w:rFonts w:ascii="Wingdings" w:hAnsi="Wingdings" w:hint="default"/>
      </w:rPr>
    </w:lvl>
  </w:abstractNum>
  <w:abstractNum w:abstractNumId="6" w15:restartNumberingAfterBreak="0">
    <w:nsid w:val="337D05FA"/>
    <w:multiLevelType w:val="multilevel"/>
    <w:tmpl w:val="C2501C1C"/>
    <w:lvl w:ilvl="0">
      <w:start w:val="1"/>
      <w:numFmt w:val="bullet"/>
      <w:lvlText w:val="▪"/>
      <w:lvlJc w:val="left"/>
      <w:pPr>
        <w:tabs>
          <w:tab w:val="num" w:pos="709"/>
        </w:tabs>
        <w:ind w:left="720" w:hanging="360"/>
      </w:pPr>
      <w:rPr>
        <w:rFonts w:ascii="Arial Unicode MS" w:hAnsi="Arial Unicode MS" w:cs="Arial Unicode MS" w:hint="default"/>
        <w:b w:val="0"/>
        <w:bCs w:val="0"/>
        <w:i w:val="0"/>
        <w:iCs w:val="0"/>
        <w:caps w:val="0"/>
        <w:smallCaps w:val="0"/>
        <w:strike w:val="0"/>
        <w:dstrike w:val="0"/>
        <w:color w:val="0070C0"/>
        <w:spacing w:val="0"/>
        <w:w w:val="100"/>
        <w:position w:val="0"/>
        <w:sz w:val="22"/>
        <w:vertAlign w:val="baseline"/>
      </w:rPr>
    </w:lvl>
    <w:lvl w:ilvl="1">
      <w:start w:val="1"/>
      <w:numFmt w:val="bullet"/>
      <w:lvlText w:val="o"/>
      <w:lvlJc w:val="left"/>
      <w:pPr>
        <w:tabs>
          <w:tab w:val="num" w:pos="1418"/>
        </w:tabs>
        <w:ind w:left="1429" w:hanging="349"/>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2">
      <w:start w:val="1"/>
      <w:numFmt w:val="bullet"/>
      <w:lvlText w:val="▪"/>
      <w:lvlJc w:val="left"/>
      <w:pPr>
        <w:tabs>
          <w:tab w:val="num" w:pos="2127"/>
        </w:tabs>
        <w:ind w:left="2138" w:hanging="338"/>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3">
      <w:start w:val="1"/>
      <w:numFmt w:val="bullet"/>
      <w:lvlText w:val="•"/>
      <w:lvlJc w:val="left"/>
      <w:pPr>
        <w:tabs>
          <w:tab w:val="num" w:pos="2836"/>
        </w:tabs>
        <w:ind w:left="2847" w:hanging="327"/>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4">
      <w:start w:val="1"/>
      <w:numFmt w:val="bullet"/>
      <w:lvlText w:val="o"/>
      <w:lvlJc w:val="left"/>
      <w:pPr>
        <w:tabs>
          <w:tab w:val="num" w:pos="3545"/>
        </w:tabs>
        <w:ind w:left="3556" w:hanging="316"/>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5">
      <w:start w:val="1"/>
      <w:numFmt w:val="bullet"/>
      <w:lvlText w:val="▪"/>
      <w:lvlJc w:val="left"/>
      <w:pPr>
        <w:tabs>
          <w:tab w:val="num" w:pos="4254"/>
        </w:tabs>
        <w:ind w:left="4265" w:hanging="305"/>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6">
      <w:start w:val="1"/>
      <w:numFmt w:val="bullet"/>
      <w:lvlText w:val="•"/>
      <w:lvlJc w:val="left"/>
      <w:pPr>
        <w:tabs>
          <w:tab w:val="num" w:pos="4963"/>
        </w:tabs>
        <w:ind w:left="4974" w:hanging="294"/>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7">
      <w:start w:val="1"/>
      <w:numFmt w:val="bullet"/>
      <w:lvlText w:val="o"/>
      <w:lvlJc w:val="left"/>
      <w:pPr>
        <w:tabs>
          <w:tab w:val="num" w:pos="5672"/>
        </w:tabs>
        <w:ind w:left="5683" w:hanging="283"/>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8">
      <w:start w:val="1"/>
      <w:numFmt w:val="bullet"/>
      <w:lvlText w:val="▪"/>
      <w:lvlJc w:val="left"/>
      <w:pPr>
        <w:tabs>
          <w:tab w:val="num" w:pos="6381"/>
        </w:tabs>
        <w:ind w:left="6392" w:hanging="272"/>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abstractNum>
  <w:abstractNum w:abstractNumId="7" w15:restartNumberingAfterBreak="0">
    <w:nsid w:val="34A3180C"/>
    <w:multiLevelType w:val="multilevel"/>
    <w:tmpl w:val="C8E8FE00"/>
    <w:lvl w:ilvl="0">
      <w:start w:val="1"/>
      <w:numFmt w:val="bullet"/>
      <w:lvlText w:val="▪"/>
      <w:lvlJc w:val="left"/>
      <w:pPr>
        <w:tabs>
          <w:tab w:val="num" w:pos="709"/>
        </w:tabs>
        <w:ind w:left="720" w:hanging="360"/>
      </w:pPr>
      <w:rPr>
        <w:rFonts w:ascii="Arial Unicode MS" w:hAnsi="Arial Unicode MS" w:cs="Arial Unicode MS" w:hint="default"/>
        <w:b w:val="0"/>
        <w:bCs w:val="0"/>
        <w:i w:val="0"/>
        <w:iCs w:val="0"/>
        <w:caps w:val="0"/>
        <w:smallCaps w:val="0"/>
        <w:strike w:val="0"/>
        <w:dstrike w:val="0"/>
        <w:color w:val="0070C0"/>
        <w:spacing w:val="0"/>
        <w:w w:val="100"/>
        <w:position w:val="0"/>
        <w:sz w:val="22"/>
        <w:vertAlign w:val="baseline"/>
      </w:rPr>
    </w:lvl>
    <w:lvl w:ilvl="1">
      <w:start w:val="1"/>
      <w:numFmt w:val="bullet"/>
      <w:lvlText w:val="o"/>
      <w:lvlJc w:val="left"/>
      <w:pPr>
        <w:tabs>
          <w:tab w:val="num" w:pos="1418"/>
        </w:tabs>
        <w:ind w:left="1429" w:hanging="349"/>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2">
      <w:start w:val="1"/>
      <w:numFmt w:val="bullet"/>
      <w:lvlText w:val="▪"/>
      <w:lvlJc w:val="left"/>
      <w:pPr>
        <w:tabs>
          <w:tab w:val="num" w:pos="2127"/>
        </w:tabs>
        <w:ind w:left="2138" w:hanging="338"/>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3">
      <w:start w:val="1"/>
      <w:numFmt w:val="bullet"/>
      <w:lvlText w:val="•"/>
      <w:lvlJc w:val="left"/>
      <w:pPr>
        <w:tabs>
          <w:tab w:val="num" w:pos="2836"/>
        </w:tabs>
        <w:ind w:left="2847" w:hanging="327"/>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4">
      <w:start w:val="1"/>
      <w:numFmt w:val="bullet"/>
      <w:lvlText w:val="o"/>
      <w:lvlJc w:val="left"/>
      <w:pPr>
        <w:tabs>
          <w:tab w:val="num" w:pos="3545"/>
        </w:tabs>
        <w:ind w:left="3556" w:hanging="316"/>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5">
      <w:start w:val="1"/>
      <w:numFmt w:val="bullet"/>
      <w:lvlText w:val="▪"/>
      <w:lvlJc w:val="left"/>
      <w:pPr>
        <w:tabs>
          <w:tab w:val="num" w:pos="4254"/>
        </w:tabs>
        <w:ind w:left="4265" w:hanging="305"/>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6">
      <w:start w:val="1"/>
      <w:numFmt w:val="bullet"/>
      <w:lvlText w:val="•"/>
      <w:lvlJc w:val="left"/>
      <w:pPr>
        <w:tabs>
          <w:tab w:val="num" w:pos="4963"/>
        </w:tabs>
        <w:ind w:left="4974" w:hanging="294"/>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7">
      <w:start w:val="1"/>
      <w:numFmt w:val="bullet"/>
      <w:lvlText w:val="o"/>
      <w:lvlJc w:val="left"/>
      <w:pPr>
        <w:tabs>
          <w:tab w:val="num" w:pos="5672"/>
        </w:tabs>
        <w:ind w:left="5683" w:hanging="283"/>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8">
      <w:start w:val="1"/>
      <w:numFmt w:val="bullet"/>
      <w:lvlText w:val="▪"/>
      <w:lvlJc w:val="left"/>
      <w:pPr>
        <w:tabs>
          <w:tab w:val="num" w:pos="6381"/>
        </w:tabs>
        <w:ind w:left="6392" w:hanging="272"/>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abstractNum>
  <w:abstractNum w:abstractNumId="8" w15:restartNumberingAfterBreak="0">
    <w:nsid w:val="3A8666E6"/>
    <w:multiLevelType w:val="hybridMultilevel"/>
    <w:tmpl w:val="64741A88"/>
    <w:lvl w:ilvl="0" w:tplc="30EE735E">
      <w:start w:val="1"/>
      <w:numFmt w:val="bullet"/>
      <w:lvlText w:val=""/>
      <w:lvlJc w:val="left"/>
      <w:pPr>
        <w:ind w:left="720" w:hanging="360"/>
      </w:pPr>
      <w:rPr>
        <w:rFonts w:ascii="Arial Unicode MS" w:eastAsia="Arial Unicode MS" w:hAnsi="Arial Unicode MS" w:cs="Arial Unicode MS"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D90BA6"/>
    <w:multiLevelType w:val="hybridMultilevel"/>
    <w:tmpl w:val="06A40D2C"/>
    <w:lvl w:ilvl="0" w:tplc="D4EAACD6">
      <w:start w:val="1"/>
      <w:numFmt w:val="bullet"/>
      <w:lvlText w:val=""/>
      <w:lvlJc w:val="left"/>
      <w:pPr>
        <w:ind w:left="720" w:hanging="360"/>
      </w:pPr>
      <w:rPr>
        <w:rFonts w:ascii="Wingdings" w:hAnsi="Wingdings" w:hint="default"/>
        <w:color w:val="0070C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7B1EB0"/>
    <w:multiLevelType w:val="multilevel"/>
    <w:tmpl w:val="005AE356"/>
    <w:lvl w:ilvl="0">
      <w:start w:val="1"/>
      <w:numFmt w:val="bullet"/>
      <w:lvlText w:val="▪"/>
      <w:lvlJc w:val="left"/>
      <w:pPr>
        <w:tabs>
          <w:tab w:val="num" w:pos="709"/>
        </w:tabs>
        <w:ind w:left="720" w:hanging="360"/>
      </w:pPr>
      <w:rPr>
        <w:rFonts w:ascii="Arial Unicode MS" w:hAnsi="Arial Unicode MS" w:cs="Arial Unicode MS" w:hint="default"/>
        <w:b w:val="0"/>
        <w:bCs w:val="0"/>
        <w:i w:val="0"/>
        <w:iCs w:val="0"/>
        <w:caps w:val="0"/>
        <w:smallCaps w:val="0"/>
        <w:strike w:val="0"/>
        <w:dstrike w:val="0"/>
        <w:color w:val="0070C0"/>
        <w:spacing w:val="0"/>
        <w:w w:val="100"/>
        <w:position w:val="0"/>
        <w:sz w:val="22"/>
        <w:vertAlign w:val="baseline"/>
      </w:rPr>
    </w:lvl>
    <w:lvl w:ilvl="1">
      <w:start w:val="1"/>
      <w:numFmt w:val="bullet"/>
      <w:lvlText w:val="o"/>
      <w:lvlJc w:val="left"/>
      <w:pPr>
        <w:tabs>
          <w:tab w:val="num" w:pos="1418"/>
        </w:tabs>
        <w:ind w:left="1429" w:hanging="349"/>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2">
      <w:start w:val="1"/>
      <w:numFmt w:val="bullet"/>
      <w:lvlText w:val="▪"/>
      <w:lvlJc w:val="left"/>
      <w:pPr>
        <w:tabs>
          <w:tab w:val="num" w:pos="2127"/>
        </w:tabs>
        <w:ind w:left="2138" w:hanging="338"/>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3">
      <w:start w:val="1"/>
      <w:numFmt w:val="bullet"/>
      <w:lvlText w:val="•"/>
      <w:lvlJc w:val="left"/>
      <w:pPr>
        <w:tabs>
          <w:tab w:val="num" w:pos="2836"/>
        </w:tabs>
        <w:ind w:left="2847" w:hanging="327"/>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4">
      <w:start w:val="1"/>
      <w:numFmt w:val="bullet"/>
      <w:lvlText w:val="o"/>
      <w:lvlJc w:val="left"/>
      <w:pPr>
        <w:tabs>
          <w:tab w:val="num" w:pos="3545"/>
        </w:tabs>
        <w:ind w:left="3556" w:hanging="316"/>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5">
      <w:start w:val="1"/>
      <w:numFmt w:val="bullet"/>
      <w:lvlText w:val="▪"/>
      <w:lvlJc w:val="left"/>
      <w:pPr>
        <w:tabs>
          <w:tab w:val="num" w:pos="4254"/>
        </w:tabs>
        <w:ind w:left="4265" w:hanging="305"/>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6">
      <w:start w:val="1"/>
      <w:numFmt w:val="bullet"/>
      <w:lvlText w:val="•"/>
      <w:lvlJc w:val="left"/>
      <w:pPr>
        <w:tabs>
          <w:tab w:val="num" w:pos="4963"/>
        </w:tabs>
        <w:ind w:left="4974" w:hanging="294"/>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7">
      <w:start w:val="1"/>
      <w:numFmt w:val="bullet"/>
      <w:lvlText w:val="o"/>
      <w:lvlJc w:val="left"/>
      <w:pPr>
        <w:tabs>
          <w:tab w:val="num" w:pos="5672"/>
        </w:tabs>
        <w:ind w:left="5683" w:hanging="283"/>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8">
      <w:start w:val="1"/>
      <w:numFmt w:val="bullet"/>
      <w:lvlText w:val="▪"/>
      <w:lvlJc w:val="left"/>
      <w:pPr>
        <w:tabs>
          <w:tab w:val="num" w:pos="6381"/>
        </w:tabs>
        <w:ind w:left="6392" w:hanging="272"/>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abstractNum>
  <w:abstractNum w:abstractNumId="11" w15:restartNumberingAfterBreak="0">
    <w:nsid w:val="42CA06BA"/>
    <w:multiLevelType w:val="multilevel"/>
    <w:tmpl w:val="69BE2736"/>
    <w:lvl w:ilvl="0">
      <w:start w:val="1"/>
      <w:numFmt w:val="bullet"/>
      <w:lvlText w:val="▪"/>
      <w:lvlJc w:val="left"/>
      <w:pPr>
        <w:tabs>
          <w:tab w:val="num" w:pos="709"/>
        </w:tabs>
        <w:ind w:left="720" w:hanging="360"/>
      </w:pPr>
      <w:rPr>
        <w:rFonts w:ascii="Arial Unicode MS" w:hAnsi="Arial Unicode MS" w:cs="Arial Unicode MS" w:hint="default"/>
        <w:b w:val="0"/>
        <w:bCs w:val="0"/>
        <w:i w:val="0"/>
        <w:iCs w:val="0"/>
        <w:caps w:val="0"/>
        <w:smallCaps w:val="0"/>
        <w:strike w:val="0"/>
        <w:dstrike w:val="0"/>
        <w:color w:val="0070C0"/>
        <w:spacing w:val="0"/>
        <w:w w:val="100"/>
        <w:position w:val="0"/>
        <w:sz w:val="22"/>
        <w:vertAlign w:val="baseline"/>
      </w:rPr>
    </w:lvl>
    <w:lvl w:ilvl="1">
      <w:start w:val="1"/>
      <w:numFmt w:val="bullet"/>
      <w:lvlText w:val="o"/>
      <w:lvlJc w:val="left"/>
      <w:pPr>
        <w:tabs>
          <w:tab w:val="num" w:pos="1418"/>
        </w:tabs>
        <w:ind w:left="1429" w:hanging="349"/>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2">
      <w:start w:val="1"/>
      <w:numFmt w:val="bullet"/>
      <w:lvlText w:val="▪"/>
      <w:lvlJc w:val="left"/>
      <w:pPr>
        <w:tabs>
          <w:tab w:val="num" w:pos="2127"/>
        </w:tabs>
        <w:ind w:left="2138" w:hanging="338"/>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3">
      <w:start w:val="1"/>
      <w:numFmt w:val="bullet"/>
      <w:lvlText w:val="•"/>
      <w:lvlJc w:val="left"/>
      <w:pPr>
        <w:tabs>
          <w:tab w:val="num" w:pos="2836"/>
        </w:tabs>
        <w:ind w:left="2847" w:hanging="327"/>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4">
      <w:start w:val="1"/>
      <w:numFmt w:val="bullet"/>
      <w:lvlText w:val="o"/>
      <w:lvlJc w:val="left"/>
      <w:pPr>
        <w:tabs>
          <w:tab w:val="num" w:pos="3545"/>
        </w:tabs>
        <w:ind w:left="3556" w:hanging="316"/>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5">
      <w:start w:val="1"/>
      <w:numFmt w:val="bullet"/>
      <w:lvlText w:val="▪"/>
      <w:lvlJc w:val="left"/>
      <w:pPr>
        <w:tabs>
          <w:tab w:val="num" w:pos="4254"/>
        </w:tabs>
        <w:ind w:left="4265" w:hanging="305"/>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6">
      <w:start w:val="1"/>
      <w:numFmt w:val="bullet"/>
      <w:lvlText w:val="•"/>
      <w:lvlJc w:val="left"/>
      <w:pPr>
        <w:tabs>
          <w:tab w:val="num" w:pos="4963"/>
        </w:tabs>
        <w:ind w:left="4974" w:hanging="294"/>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7">
      <w:start w:val="1"/>
      <w:numFmt w:val="bullet"/>
      <w:lvlText w:val="o"/>
      <w:lvlJc w:val="left"/>
      <w:pPr>
        <w:tabs>
          <w:tab w:val="num" w:pos="5672"/>
        </w:tabs>
        <w:ind w:left="5683" w:hanging="283"/>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8">
      <w:start w:val="1"/>
      <w:numFmt w:val="bullet"/>
      <w:lvlText w:val="▪"/>
      <w:lvlJc w:val="left"/>
      <w:pPr>
        <w:tabs>
          <w:tab w:val="num" w:pos="6381"/>
        </w:tabs>
        <w:ind w:left="6392" w:hanging="272"/>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abstractNum>
  <w:abstractNum w:abstractNumId="12" w15:restartNumberingAfterBreak="0">
    <w:nsid w:val="46444FD2"/>
    <w:multiLevelType w:val="multilevel"/>
    <w:tmpl w:val="1354C870"/>
    <w:lvl w:ilvl="0">
      <w:start w:val="1"/>
      <w:numFmt w:val="bullet"/>
      <w:lvlText w:val="▪"/>
      <w:lvlJc w:val="left"/>
      <w:pPr>
        <w:tabs>
          <w:tab w:val="num" w:pos="709"/>
        </w:tabs>
        <w:ind w:left="720" w:hanging="360"/>
      </w:pPr>
      <w:rPr>
        <w:rFonts w:ascii="Arial Unicode MS" w:hAnsi="Arial Unicode MS" w:cs="Arial Unicode MS" w:hint="default"/>
        <w:b w:val="0"/>
        <w:bCs w:val="0"/>
        <w:i w:val="0"/>
        <w:iCs w:val="0"/>
        <w:caps w:val="0"/>
        <w:smallCaps w:val="0"/>
        <w:strike w:val="0"/>
        <w:dstrike w:val="0"/>
        <w:color w:val="0070C0"/>
        <w:spacing w:val="0"/>
        <w:w w:val="100"/>
        <w:position w:val="0"/>
        <w:sz w:val="22"/>
        <w:vertAlign w:val="baseline"/>
      </w:rPr>
    </w:lvl>
    <w:lvl w:ilvl="1">
      <w:start w:val="1"/>
      <w:numFmt w:val="bullet"/>
      <w:lvlText w:val="o"/>
      <w:lvlJc w:val="left"/>
      <w:pPr>
        <w:tabs>
          <w:tab w:val="num" w:pos="1418"/>
        </w:tabs>
        <w:ind w:left="1429" w:hanging="349"/>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2">
      <w:start w:val="1"/>
      <w:numFmt w:val="bullet"/>
      <w:lvlText w:val="▪"/>
      <w:lvlJc w:val="left"/>
      <w:pPr>
        <w:tabs>
          <w:tab w:val="num" w:pos="2127"/>
        </w:tabs>
        <w:ind w:left="2138" w:hanging="338"/>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3">
      <w:start w:val="1"/>
      <w:numFmt w:val="bullet"/>
      <w:lvlText w:val="•"/>
      <w:lvlJc w:val="left"/>
      <w:pPr>
        <w:tabs>
          <w:tab w:val="num" w:pos="2836"/>
        </w:tabs>
        <w:ind w:left="2847" w:hanging="327"/>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4">
      <w:start w:val="1"/>
      <w:numFmt w:val="bullet"/>
      <w:lvlText w:val="o"/>
      <w:lvlJc w:val="left"/>
      <w:pPr>
        <w:tabs>
          <w:tab w:val="num" w:pos="3545"/>
        </w:tabs>
        <w:ind w:left="3556" w:hanging="316"/>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5">
      <w:start w:val="1"/>
      <w:numFmt w:val="bullet"/>
      <w:lvlText w:val="▪"/>
      <w:lvlJc w:val="left"/>
      <w:pPr>
        <w:tabs>
          <w:tab w:val="num" w:pos="4254"/>
        </w:tabs>
        <w:ind w:left="4265" w:hanging="305"/>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6">
      <w:start w:val="1"/>
      <w:numFmt w:val="bullet"/>
      <w:lvlText w:val="•"/>
      <w:lvlJc w:val="left"/>
      <w:pPr>
        <w:tabs>
          <w:tab w:val="num" w:pos="4963"/>
        </w:tabs>
        <w:ind w:left="4974" w:hanging="294"/>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7">
      <w:start w:val="1"/>
      <w:numFmt w:val="bullet"/>
      <w:lvlText w:val="o"/>
      <w:lvlJc w:val="left"/>
      <w:pPr>
        <w:tabs>
          <w:tab w:val="num" w:pos="5672"/>
        </w:tabs>
        <w:ind w:left="5683" w:hanging="283"/>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8">
      <w:start w:val="1"/>
      <w:numFmt w:val="bullet"/>
      <w:lvlText w:val="▪"/>
      <w:lvlJc w:val="left"/>
      <w:pPr>
        <w:tabs>
          <w:tab w:val="num" w:pos="6381"/>
        </w:tabs>
        <w:ind w:left="6392" w:hanging="272"/>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abstractNum>
  <w:abstractNum w:abstractNumId="13" w15:restartNumberingAfterBreak="0">
    <w:nsid w:val="49574F9F"/>
    <w:multiLevelType w:val="hybridMultilevel"/>
    <w:tmpl w:val="16A285AC"/>
    <w:lvl w:ilvl="0" w:tplc="A82A06C2">
      <w:start w:val="1"/>
      <w:numFmt w:val="bullet"/>
      <w:lvlText w:val=""/>
      <w:lvlJc w:val="left"/>
      <w:pPr>
        <w:ind w:left="720" w:hanging="360"/>
      </w:pPr>
      <w:rPr>
        <w:rFonts w:ascii="Wingdings" w:hAnsi="Wingdings"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612FFC"/>
    <w:multiLevelType w:val="multilevel"/>
    <w:tmpl w:val="B4BE73EC"/>
    <w:lvl w:ilvl="0">
      <w:start w:val="1"/>
      <w:numFmt w:val="bullet"/>
      <w:lvlText w:val="▪"/>
      <w:lvlJc w:val="left"/>
      <w:pPr>
        <w:tabs>
          <w:tab w:val="num" w:pos="709"/>
        </w:tabs>
        <w:ind w:left="720" w:hanging="360"/>
      </w:pPr>
      <w:rPr>
        <w:rFonts w:ascii="Arial Unicode MS" w:hAnsi="Arial Unicode MS" w:cs="Arial Unicode MS" w:hint="default"/>
        <w:b w:val="0"/>
        <w:bCs w:val="0"/>
        <w:i w:val="0"/>
        <w:iCs w:val="0"/>
        <w:caps w:val="0"/>
        <w:smallCaps w:val="0"/>
        <w:strike w:val="0"/>
        <w:dstrike w:val="0"/>
        <w:color w:val="0070C0"/>
        <w:spacing w:val="0"/>
        <w:w w:val="100"/>
        <w:position w:val="0"/>
        <w:sz w:val="22"/>
        <w:vertAlign w:val="baseline"/>
      </w:rPr>
    </w:lvl>
    <w:lvl w:ilvl="1">
      <w:start w:val="1"/>
      <w:numFmt w:val="bullet"/>
      <w:lvlText w:val="o"/>
      <w:lvlJc w:val="left"/>
      <w:pPr>
        <w:tabs>
          <w:tab w:val="num" w:pos="1418"/>
        </w:tabs>
        <w:ind w:left="1429" w:hanging="349"/>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2">
      <w:start w:val="1"/>
      <w:numFmt w:val="bullet"/>
      <w:lvlText w:val="▪"/>
      <w:lvlJc w:val="left"/>
      <w:pPr>
        <w:tabs>
          <w:tab w:val="num" w:pos="2127"/>
        </w:tabs>
        <w:ind w:left="2138" w:hanging="338"/>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3">
      <w:start w:val="1"/>
      <w:numFmt w:val="bullet"/>
      <w:lvlText w:val="•"/>
      <w:lvlJc w:val="left"/>
      <w:pPr>
        <w:tabs>
          <w:tab w:val="num" w:pos="2836"/>
        </w:tabs>
        <w:ind w:left="2847" w:hanging="327"/>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4">
      <w:start w:val="1"/>
      <w:numFmt w:val="bullet"/>
      <w:lvlText w:val="o"/>
      <w:lvlJc w:val="left"/>
      <w:pPr>
        <w:tabs>
          <w:tab w:val="num" w:pos="3545"/>
        </w:tabs>
        <w:ind w:left="3556" w:hanging="316"/>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5">
      <w:start w:val="1"/>
      <w:numFmt w:val="bullet"/>
      <w:lvlText w:val="▪"/>
      <w:lvlJc w:val="left"/>
      <w:pPr>
        <w:tabs>
          <w:tab w:val="num" w:pos="4254"/>
        </w:tabs>
        <w:ind w:left="4265" w:hanging="305"/>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6">
      <w:start w:val="1"/>
      <w:numFmt w:val="bullet"/>
      <w:lvlText w:val="•"/>
      <w:lvlJc w:val="left"/>
      <w:pPr>
        <w:tabs>
          <w:tab w:val="num" w:pos="4963"/>
        </w:tabs>
        <w:ind w:left="4974" w:hanging="294"/>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7">
      <w:start w:val="1"/>
      <w:numFmt w:val="bullet"/>
      <w:lvlText w:val="o"/>
      <w:lvlJc w:val="left"/>
      <w:pPr>
        <w:tabs>
          <w:tab w:val="num" w:pos="5672"/>
        </w:tabs>
        <w:ind w:left="5683" w:hanging="283"/>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8">
      <w:start w:val="1"/>
      <w:numFmt w:val="bullet"/>
      <w:lvlText w:val="▪"/>
      <w:lvlJc w:val="left"/>
      <w:pPr>
        <w:tabs>
          <w:tab w:val="num" w:pos="6381"/>
        </w:tabs>
        <w:ind w:left="6392" w:hanging="272"/>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abstractNum>
  <w:abstractNum w:abstractNumId="15" w15:restartNumberingAfterBreak="0">
    <w:nsid w:val="4CA52455"/>
    <w:multiLevelType w:val="hybridMultilevel"/>
    <w:tmpl w:val="FD72BB98"/>
    <w:lvl w:ilvl="0" w:tplc="4748F9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354D19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A24D4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6A8099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6EB6E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000C23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E56F6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E697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D815D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0EC415D"/>
    <w:multiLevelType w:val="hybridMultilevel"/>
    <w:tmpl w:val="B0622D9C"/>
    <w:lvl w:ilvl="0" w:tplc="14987C1C">
      <w:numFmt w:val="bullet"/>
      <w:lvlText w:val="-"/>
      <w:lvlJc w:val="left"/>
      <w:pPr>
        <w:ind w:left="720" w:hanging="360"/>
      </w:pPr>
      <w:rPr>
        <w:rFonts w:ascii="HTWBerlin Office" w:eastAsia="DotumChe" w:hAnsi="HTWBerlin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132312F"/>
    <w:multiLevelType w:val="multilevel"/>
    <w:tmpl w:val="D892F8F0"/>
    <w:lvl w:ilvl="0">
      <w:start w:val="1"/>
      <w:numFmt w:val="bullet"/>
      <w:lvlText w:val="▪"/>
      <w:lvlJc w:val="left"/>
      <w:pPr>
        <w:tabs>
          <w:tab w:val="num" w:pos="709"/>
        </w:tabs>
        <w:ind w:left="720" w:hanging="360"/>
      </w:pPr>
      <w:rPr>
        <w:rFonts w:ascii="Arial Unicode MS" w:hAnsi="Arial Unicode MS" w:cs="Arial Unicode MS" w:hint="default"/>
        <w:b w:val="0"/>
        <w:bCs w:val="0"/>
        <w:i w:val="0"/>
        <w:iCs w:val="0"/>
        <w:caps w:val="0"/>
        <w:smallCaps w:val="0"/>
        <w:strike w:val="0"/>
        <w:dstrike w:val="0"/>
        <w:color w:val="0070C0"/>
        <w:spacing w:val="0"/>
        <w:w w:val="100"/>
        <w:position w:val="0"/>
        <w:sz w:val="22"/>
        <w:vertAlign w:val="baseline"/>
      </w:rPr>
    </w:lvl>
    <w:lvl w:ilvl="1">
      <w:start w:val="1"/>
      <w:numFmt w:val="bullet"/>
      <w:lvlText w:val="o"/>
      <w:lvlJc w:val="left"/>
      <w:pPr>
        <w:tabs>
          <w:tab w:val="num" w:pos="1418"/>
        </w:tabs>
        <w:ind w:left="1429" w:hanging="349"/>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2">
      <w:start w:val="1"/>
      <w:numFmt w:val="bullet"/>
      <w:lvlText w:val="▪"/>
      <w:lvlJc w:val="left"/>
      <w:pPr>
        <w:tabs>
          <w:tab w:val="num" w:pos="2127"/>
        </w:tabs>
        <w:ind w:left="2138" w:hanging="338"/>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3">
      <w:start w:val="1"/>
      <w:numFmt w:val="bullet"/>
      <w:lvlText w:val="•"/>
      <w:lvlJc w:val="left"/>
      <w:pPr>
        <w:tabs>
          <w:tab w:val="num" w:pos="2836"/>
        </w:tabs>
        <w:ind w:left="2847" w:hanging="327"/>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4">
      <w:start w:val="1"/>
      <w:numFmt w:val="bullet"/>
      <w:lvlText w:val="o"/>
      <w:lvlJc w:val="left"/>
      <w:pPr>
        <w:tabs>
          <w:tab w:val="num" w:pos="3545"/>
        </w:tabs>
        <w:ind w:left="3556" w:hanging="316"/>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5">
      <w:start w:val="1"/>
      <w:numFmt w:val="bullet"/>
      <w:lvlText w:val="▪"/>
      <w:lvlJc w:val="left"/>
      <w:pPr>
        <w:tabs>
          <w:tab w:val="num" w:pos="4254"/>
        </w:tabs>
        <w:ind w:left="4265" w:hanging="305"/>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6">
      <w:start w:val="1"/>
      <w:numFmt w:val="bullet"/>
      <w:lvlText w:val="•"/>
      <w:lvlJc w:val="left"/>
      <w:pPr>
        <w:tabs>
          <w:tab w:val="num" w:pos="4963"/>
        </w:tabs>
        <w:ind w:left="4974" w:hanging="294"/>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7">
      <w:start w:val="1"/>
      <w:numFmt w:val="bullet"/>
      <w:lvlText w:val="o"/>
      <w:lvlJc w:val="left"/>
      <w:pPr>
        <w:tabs>
          <w:tab w:val="num" w:pos="5672"/>
        </w:tabs>
        <w:ind w:left="5683" w:hanging="283"/>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8">
      <w:start w:val="1"/>
      <w:numFmt w:val="bullet"/>
      <w:lvlText w:val="▪"/>
      <w:lvlJc w:val="left"/>
      <w:pPr>
        <w:tabs>
          <w:tab w:val="num" w:pos="6381"/>
        </w:tabs>
        <w:ind w:left="6392" w:hanging="272"/>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abstractNum>
  <w:abstractNum w:abstractNumId="18" w15:restartNumberingAfterBreak="0">
    <w:nsid w:val="552957F7"/>
    <w:multiLevelType w:val="multilevel"/>
    <w:tmpl w:val="CB8E82D2"/>
    <w:lvl w:ilvl="0">
      <w:start w:val="1"/>
      <w:numFmt w:val="bullet"/>
      <w:lvlText w:val="▪"/>
      <w:lvlJc w:val="left"/>
      <w:pPr>
        <w:tabs>
          <w:tab w:val="num" w:pos="709"/>
        </w:tabs>
        <w:ind w:left="720" w:hanging="360"/>
      </w:pPr>
      <w:rPr>
        <w:rFonts w:ascii="Arial Unicode MS" w:hAnsi="Arial Unicode MS" w:cs="Arial Unicode MS" w:hint="default"/>
        <w:b w:val="0"/>
        <w:bCs w:val="0"/>
        <w:i w:val="0"/>
        <w:iCs w:val="0"/>
        <w:caps w:val="0"/>
        <w:smallCaps w:val="0"/>
        <w:strike w:val="0"/>
        <w:dstrike w:val="0"/>
        <w:color w:val="0070C0"/>
        <w:spacing w:val="0"/>
        <w:w w:val="100"/>
        <w:position w:val="0"/>
        <w:sz w:val="22"/>
        <w:vertAlign w:val="baseline"/>
      </w:rPr>
    </w:lvl>
    <w:lvl w:ilvl="1">
      <w:start w:val="1"/>
      <w:numFmt w:val="bullet"/>
      <w:lvlText w:val="o"/>
      <w:lvlJc w:val="left"/>
      <w:pPr>
        <w:tabs>
          <w:tab w:val="num" w:pos="1418"/>
        </w:tabs>
        <w:ind w:left="1429" w:hanging="349"/>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2">
      <w:start w:val="1"/>
      <w:numFmt w:val="bullet"/>
      <w:lvlText w:val="▪"/>
      <w:lvlJc w:val="left"/>
      <w:pPr>
        <w:tabs>
          <w:tab w:val="num" w:pos="2127"/>
        </w:tabs>
        <w:ind w:left="2138" w:hanging="338"/>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3">
      <w:start w:val="1"/>
      <w:numFmt w:val="bullet"/>
      <w:lvlText w:val="•"/>
      <w:lvlJc w:val="left"/>
      <w:pPr>
        <w:tabs>
          <w:tab w:val="num" w:pos="2836"/>
        </w:tabs>
        <w:ind w:left="2847" w:hanging="327"/>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4">
      <w:start w:val="1"/>
      <w:numFmt w:val="bullet"/>
      <w:lvlText w:val="o"/>
      <w:lvlJc w:val="left"/>
      <w:pPr>
        <w:tabs>
          <w:tab w:val="num" w:pos="3545"/>
        </w:tabs>
        <w:ind w:left="3556" w:hanging="316"/>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5">
      <w:start w:val="1"/>
      <w:numFmt w:val="bullet"/>
      <w:lvlText w:val="▪"/>
      <w:lvlJc w:val="left"/>
      <w:pPr>
        <w:tabs>
          <w:tab w:val="num" w:pos="4254"/>
        </w:tabs>
        <w:ind w:left="4265" w:hanging="305"/>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6">
      <w:start w:val="1"/>
      <w:numFmt w:val="bullet"/>
      <w:lvlText w:val="•"/>
      <w:lvlJc w:val="left"/>
      <w:pPr>
        <w:tabs>
          <w:tab w:val="num" w:pos="4963"/>
        </w:tabs>
        <w:ind w:left="4974" w:hanging="294"/>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7">
      <w:start w:val="1"/>
      <w:numFmt w:val="bullet"/>
      <w:lvlText w:val="o"/>
      <w:lvlJc w:val="left"/>
      <w:pPr>
        <w:tabs>
          <w:tab w:val="num" w:pos="5672"/>
        </w:tabs>
        <w:ind w:left="5683" w:hanging="283"/>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8">
      <w:start w:val="1"/>
      <w:numFmt w:val="bullet"/>
      <w:lvlText w:val="▪"/>
      <w:lvlJc w:val="left"/>
      <w:pPr>
        <w:tabs>
          <w:tab w:val="num" w:pos="6381"/>
        </w:tabs>
        <w:ind w:left="6392" w:hanging="272"/>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abstractNum>
  <w:abstractNum w:abstractNumId="19" w15:restartNumberingAfterBreak="0">
    <w:nsid w:val="55487281"/>
    <w:multiLevelType w:val="hybridMultilevel"/>
    <w:tmpl w:val="31481A44"/>
    <w:lvl w:ilvl="0" w:tplc="FD1CAA48">
      <w:start w:val="1"/>
      <w:numFmt w:val="bullet"/>
      <w:lvlText w:val="▪"/>
      <w:lvlJc w:val="left"/>
      <w:pPr>
        <w:tabs>
          <w:tab w:val="num" w:pos="709"/>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AEB496">
      <w:start w:val="1"/>
      <w:numFmt w:val="bullet"/>
      <w:lvlText w:val="o"/>
      <w:lvlJc w:val="left"/>
      <w:pPr>
        <w:tabs>
          <w:tab w:val="num" w:pos="1418"/>
        </w:tabs>
        <w:ind w:left="1429" w:hanging="3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2AFF90">
      <w:start w:val="1"/>
      <w:numFmt w:val="bullet"/>
      <w:lvlText w:val="▪"/>
      <w:lvlJc w:val="left"/>
      <w:pPr>
        <w:tabs>
          <w:tab w:val="num" w:pos="2127"/>
        </w:tabs>
        <w:ind w:left="2138" w:hanging="3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7E27A0">
      <w:start w:val="1"/>
      <w:numFmt w:val="bullet"/>
      <w:lvlText w:val="•"/>
      <w:lvlJc w:val="left"/>
      <w:pPr>
        <w:tabs>
          <w:tab w:val="num" w:pos="2836"/>
        </w:tabs>
        <w:ind w:left="28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1A9B08">
      <w:start w:val="1"/>
      <w:numFmt w:val="bullet"/>
      <w:lvlText w:val="o"/>
      <w:lvlJc w:val="left"/>
      <w:pPr>
        <w:tabs>
          <w:tab w:val="num" w:pos="3545"/>
        </w:tabs>
        <w:ind w:left="3556"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96E1BA">
      <w:start w:val="1"/>
      <w:numFmt w:val="bullet"/>
      <w:lvlText w:val="▪"/>
      <w:lvlJc w:val="left"/>
      <w:pPr>
        <w:tabs>
          <w:tab w:val="num" w:pos="4254"/>
        </w:tabs>
        <w:ind w:left="4265" w:hanging="3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2CFE76">
      <w:start w:val="1"/>
      <w:numFmt w:val="bullet"/>
      <w:lvlText w:val="•"/>
      <w:lvlJc w:val="left"/>
      <w:pPr>
        <w:tabs>
          <w:tab w:val="num" w:pos="4963"/>
        </w:tabs>
        <w:ind w:left="4974" w:hanging="2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F85436">
      <w:start w:val="1"/>
      <w:numFmt w:val="bullet"/>
      <w:lvlText w:val="o"/>
      <w:lvlJc w:val="left"/>
      <w:pPr>
        <w:tabs>
          <w:tab w:val="num" w:pos="5672"/>
        </w:tabs>
        <w:ind w:left="5683"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880666">
      <w:start w:val="1"/>
      <w:numFmt w:val="bullet"/>
      <w:lvlText w:val="▪"/>
      <w:lvlJc w:val="left"/>
      <w:pPr>
        <w:tabs>
          <w:tab w:val="num" w:pos="6381"/>
        </w:tabs>
        <w:ind w:left="6392"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E826F71"/>
    <w:multiLevelType w:val="multilevel"/>
    <w:tmpl w:val="DDA21640"/>
    <w:lvl w:ilvl="0">
      <w:start w:val="1"/>
      <w:numFmt w:val="bullet"/>
      <w:lvlText w:val="▪"/>
      <w:lvlJc w:val="left"/>
      <w:pPr>
        <w:tabs>
          <w:tab w:val="num" w:pos="709"/>
        </w:tabs>
        <w:ind w:left="720" w:hanging="360"/>
      </w:pPr>
      <w:rPr>
        <w:rFonts w:ascii="Arial Unicode MS" w:hAnsi="Arial Unicode MS" w:cs="Arial Unicode MS" w:hint="default"/>
        <w:b w:val="0"/>
        <w:bCs w:val="0"/>
        <w:i w:val="0"/>
        <w:iCs w:val="0"/>
        <w:caps w:val="0"/>
        <w:smallCaps w:val="0"/>
        <w:strike w:val="0"/>
        <w:dstrike w:val="0"/>
        <w:color w:val="0070C0"/>
        <w:spacing w:val="0"/>
        <w:w w:val="100"/>
        <w:position w:val="0"/>
        <w:sz w:val="22"/>
        <w:vertAlign w:val="baseline"/>
      </w:rPr>
    </w:lvl>
    <w:lvl w:ilvl="1">
      <w:start w:val="1"/>
      <w:numFmt w:val="bullet"/>
      <w:lvlText w:val="o"/>
      <w:lvlJc w:val="left"/>
      <w:pPr>
        <w:tabs>
          <w:tab w:val="num" w:pos="1418"/>
        </w:tabs>
        <w:ind w:left="1429" w:hanging="349"/>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2">
      <w:start w:val="1"/>
      <w:numFmt w:val="bullet"/>
      <w:lvlText w:val="▪"/>
      <w:lvlJc w:val="left"/>
      <w:pPr>
        <w:tabs>
          <w:tab w:val="num" w:pos="2127"/>
        </w:tabs>
        <w:ind w:left="2138" w:hanging="338"/>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3">
      <w:start w:val="1"/>
      <w:numFmt w:val="bullet"/>
      <w:lvlText w:val="•"/>
      <w:lvlJc w:val="left"/>
      <w:pPr>
        <w:tabs>
          <w:tab w:val="num" w:pos="2836"/>
        </w:tabs>
        <w:ind w:left="2847" w:hanging="327"/>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4">
      <w:start w:val="1"/>
      <w:numFmt w:val="bullet"/>
      <w:lvlText w:val="o"/>
      <w:lvlJc w:val="left"/>
      <w:pPr>
        <w:tabs>
          <w:tab w:val="num" w:pos="3545"/>
        </w:tabs>
        <w:ind w:left="3556" w:hanging="316"/>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5">
      <w:start w:val="1"/>
      <w:numFmt w:val="bullet"/>
      <w:lvlText w:val="▪"/>
      <w:lvlJc w:val="left"/>
      <w:pPr>
        <w:tabs>
          <w:tab w:val="num" w:pos="4254"/>
        </w:tabs>
        <w:ind w:left="4265" w:hanging="305"/>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6">
      <w:start w:val="1"/>
      <w:numFmt w:val="bullet"/>
      <w:lvlText w:val="•"/>
      <w:lvlJc w:val="left"/>
      <w:pPr>
        <w:tabs>
          <w:tab w:val="num" w:pos="4963"/>
        </w:tabs>
        <w:ind w:left="4974" w:hanging="294"/>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7">
      <w:start w:val="1"/>
      <w:numFmt w:val="bullet"/>
      <w:lvlText w:val="o"/>
      <w:lvlJc w:val="left"/>
      <w:pPr>
        <w:tabs>
          <w:tab w:val="num" w:pos="5672"/>
        </w:tabs>
        <w:ind w:left="5683" w:hanging="283"/>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8">
      <w:start w:val="1"/>
      <w:numFmt w:val="bullet"/>
      <w:lvlText w:val="▪"/>
      <w:lvlJc w:val="left"/>
      <w:pPr>
        <w:tabs>
          <w:tab w:val="num" w:pos="6381"/>
        </w:tabs>
        <w:ind w:left="6392" w:hanging="272"/>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abstractNum>
  <w:abstractNum w:abstractNumId="21" w15:restartNumberingAfterBreak="0">
    <w:nsid w:val="63377E0E"/>
    <w:multiLevelType w:val="multilevel"/>
    <w:tmpl w:val="437A1C60"/>
    <w:lvl w:ilvl="0">
      <w:start w:val="1"/>
      <w:numFmt w:val="bullet"/>
      <w:lvlText w:val="▪"/>
      <w:lvlJc w:val="left"/>
      <w:pPr>
        <w:tabs>
          <w:tab w:val="num" w:pos="709"/>
        </w:tabs>
        <w:ind w:left="720" w:hanging="360"/>
      </w:pPr>
      <w:rPr>
        <w:rFonts w:ascii="Arial Unicode MS" w:hAnsi="Arial Unicode MS" w:cs="Arial Unicode MS" w:hint="default"/>
        <w:b w:val="0"/>
        <w:bCs w:val="0"/>
        <w:i w:val="0"/>
        <w:iCs w:val="0"/>
        <w:caps w:val="0"/>
        <w:smallCaps w:val="0"/>
        <w:strike w:val="0"/>
        <w:dstrike w:val="0"/>
        <w:color w:val="0070C0"/>
        <w:spacing w:val="0"/>
        <w:w w:val="100"/>
        <w:position w:val="0"/>
        <w:sz w:val="22"/>
        <w:vertAlign w:val="baseline"/>
      </w:rPr>
    </w:lvl>
    <w:lvl w:ilvl="1">
      <w:start w:val="1"/>
      <w:numFmt w:val="bullet"/>
      <w:lvlText w:val="o"/>
      <w:lvlJc w:val="left"/>
      <w:pPr>
        <w:tabs>
          <w:tab w:val="num" w:pos="1418"/>
        </w:tabs>
        <w:ind w:left="1429" w:hanging="349"/>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2">
      <w:start w:val="1"/>
      <w:numFmt w:val="bullet"/>
      <w:lvlText w:val="▪"/>
      <w:lvlJc w:val="left"/>
      <w:pPr>
        <w:tabs>
          <w:tab w:val="num" w:pos="2127"/>
        </w:tabs>
        <w:ind w:left="2138" w:hanging="338"/>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3">
      <w:start w:val="1"/>
      <w:numFmt w:val="bullet"/>
      <w:lvlText w:val="•"/>
      <w:lvlJc w:val="left"/>
      <w:pPr>
        <w:tabs>
          <w:tab w:val="num" w:pos="2836"/>
        </w:tabs>
        <w:ind w:left="2847" w:hanging="327"/>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4">
      <w:start w:val="1"/>
      <w:numFmt w:val="bullet"/>
      <w:lvlText w:val="o"/>
      <w:lvlJc w:val="left"/>
      <w:pPr>
        <w:tabs>
          <w:tab w:val="num" w:pos="3545"/>
        </w:tabs>
        <w:ind w:left="3556" w:hanging="316"/>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5">
      <w:start w:val="1"/>
      <w:numFmt w:val="bullet"/>
      <w:lvlText w:val="▪"/>
      <w:lvlJc w:val="left"/>
      <w:pPr>
        <w:tabs>
          <w:tab w:val="num" w:pos="4254"/>
        </w:tabs>
        <w:ind w:left="4265" w:hanging="305"/>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6">
      <w:start w:val="1"/>
      <w:numFmt w:val="bullet"/>
      <w:lvlText w:val="•"/>
      <w:lvlJc w:val="left"/>
      <w:pPr>
        <w:tabs>
          <w:tab w:val="num" w:pos="4963"/>
        </w:tabs>
        <w:ind w:left="4974" w:hanging="294"/>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7">
      <w:start w:val="1"/>
      <w:numFmt w:val="bullet"/>
      <w:lvlText w:val="o"/>
      <w:lvlJc w:val="left"/>
      <w:pPr>
        <w:tabs>
          <w:tab w:val="num" w:pos="5672"/>
        </w:tabs>
        <w:ind w:left="5683" w:hanging="283"/>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8">
      <w:start w:val="1"/>
      <w:numFmt w:val="bullet"/>
      <w:lvlText w:val="▪"/>
      <w:lvlJc w:val="left"/>
      <w:pPr>
        <w:tabs>
          <w:tab w:val="num" w:pos="6381"/>
        </w:tabs>
        <w:ind w:left="6392" w:hanging="272"/>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abstractNum>
  <w:abstractNum w:abstractNumId="22" w15:restartNumberingAfterBreak="0">
    <w:nsid w:val="68863C5E"/>
    <w:multiLevelType w:val="multilevel"/>
    <w:tmpl w:val="98B4B8A8"/>
    <w:lvl w:ilvl="0">
      <w:start w:val="1"/>
      <w:numFmt w:val="bullet"/>
      <w:lvlText w:val="▪"/>
      <w:lvlJc w:val="left"/>
      <w:pPr>
        <w:tabs>
          <w:tab w:val="num" w:pos="709"/>
        </w:tabs>
        <w:ind w:left="720" w:hanging="360"/>
      </w:pPr>
      <w:rPr>
        <w:rFonts w:ascii="Arial Unicode MS" w:hAnsi="Arial Unicode MS" w:cs="Arial Unicode MS" w:hint="default"/>
        <w:b w:val="0"/>
        <w:bCs w:val="0"/>
        <w:i w:val="0"/>
        <w:iCs w:val="0"/>
        <w:caps w:val="0"/>
        <w:smallCaps w:val="0"/>
        <w:strike w:val="0"/>
        <w:dstrike w:val="0"/>
        <w:color w:val="0070C0"/>
        <w:spacing w:val="0"/>
        <w:w w:val="100"/>
        <w:position w:val="0"/>
        <w:sz w:val="22"/>
        <w:vertAlign w:val="baseline"/>
      </w:rPr>
    </w:lvl>
    <w:lvl w:ilvl="1">
      <w:start w:val="1"/>
      <w:numFmt w:val="bullet"/>
      <w:lvlText w:val="o"/>
      <w:lvlJc w:val="left"/>
      <w:pPr>
        <w:tabs>
          <w:tab w:val="num" w:pos="1418"/>
        </w:tabs>
        <w:ind w:left="1429" w:hanging="349"/>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2">
      <w:start w:val="1"/>
      <w:numFmt w:val="bullet"/>
      <w:lvlText w:val="▪"/>
      <w:lvlJc w:val="left"/>
      <w:pPr>
        <w:tabs>
          <w:tab w:val="num" w:pos="2127"/>
        </w:tabs>
        <w:ind w:left="2138" w:hanging="338"/>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3">
      <w:start w:val="1"/>
      <w:numFmt w:val="bullet"/>
      <w:lvlText w:val="•"/>
      <w:lvlJc w:val="left"/>
      <w:pPr>
        <w:tabs>
          <w:tab w:val="num" w:pos="2836"/>
        </w:tabs>
        <w:ind w:left="2847" w:hanging="327"/>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4">
      <w:start w:val="1"/>
      <w:numFmt w:val="bullet"/>
      <w:lvlText w:val="o"/>
      <w:lvlJc w:val="left"/>
      <w:pPr>
        <w:tabs>
          <w:tab w:val="num" w:pos="3545"/>
        </w:tabs>
        <w:ind w:left="3556" w:hanging="316"/>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5">
      <w:start w:val="1"/>
      <w:numFmt w:val="bullet"/>
      <w:lvlText w:val="▪"/>
      <w:lvlJc w:val="left"/>
      <w:pPr>
        <w:tabs>
          <w:tab w:val="num" w:pos="4254"/>
        </w:tabs>
        <w:ind w:left="4265" w:hanging="305"/>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6">
      <w:start w:val="1"/>
      <w:numFmt w:val="bullet"/>
      <w:lvlText w:val="•"/>
      <w:lvlJc w:val="left"/>
      <w:pPr>
        <w:tabs>
          <w:tab w:val="num" w:pos="4963"/>
        </w:tabs>
        <w:ind w:left="4974" w:hanging="294"/>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7">
      <w:start w:val="1"/>
      <w:numFmt w:val="bullet"/>
      <w:lvlText w:val="o"/>
      <w:lvlJc w:val="left"/>
      <w:pPr>
        <w:tabs>
          <w:tab w:val="num" w:pos="5672"/>
        </w:tabs>
        <w:ind w:left="5683" w:hanging="283"/>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8">
      <w:start w:val="1"/>
      <w:numFmt w:val="bullet"/>
      <w:lvlText w:val="▪"/>
      <w:lvlJc w:val="left"/>
      <w:pPr>
        <w:tabs>
          <w:tab w:val="num" w:pos="6381"/>
        </w:tabs>
        <w:ind w:left="6392" w:hanging="272"/>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abstractNum>
  <w:abstractNum w:abstractNumId="23" w15:restartNumberingAfterBreak="0">
    <w:nsid w:val="76377109"/>
    <w:multiLevelType w:val="multilevel"/>
    <w:tmpl w:val="BE30AAEE"/>
    <w:lvl w:ilvl="0">
      <w:start w:val="1"/>
      <w:numFmt w:val="bullet"/>
      <w:lvlText w:val="▪"/>
      <w:lvlJc w:val="left"/>
      <w:pPr>
        <w:tabs>
          <w:tab w:val="num" w:pos="709"/>
        </w:tabs>
        <w:ind w:left="720" w:hanging="360"/>
      </w:pPr>
      <w:rPr>
        <w:rFonts w:ascii="Arial Unicode MS" w:hAnsi="Arial Unicode MS" w:cs="Arial Unicode MS" w:hint="default"/>
        <w:b w:val="0"/>
        <w:bCs w:val="0"/>
        <w:i w:val="0"/>
        <w:iCs w:val="0"/>
        <w:caps w:val="0"/>
        <w:smallCaps w:val="0"/>
        <w:strike w:val="0"/>
        <w:dstrike w:val="0"/>
        <w:color w:val="0070C0"/>
        <w:spacing w:val="0"/>
        <w:w w:val="100"/>
        <w:position w:val="0"/>
        <w:sz w:val="22"/>
        <w:vertAlign w:val="baseline"/>
      </w:rPr>
    </w:lvl>
    <w:lvl w:ilvl="1">
      <w:start w:val="1"/>
      <w:numFmt w:val="bullet"/>
      <w:lvlText w:val="o"/>
      <w:lvlJc w:val="left"/>
      <w:pPr>
        <w:tabs>
          <w:tab w:val="num" w:pos="1418"/>
        </w:tabs>
        <w:ind w:left="1429" w:hanging="349"/>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2">
      <w:start w:val="1"/>
      <w:numFmt w:val="bullet"/>
      <w:lvlText w:val="▪"/>
      <w:lvlJc w:val="left"/>
      <w:pPr>
        <w:tabs>
          <w:tab w:val="num" w:pos="2127"/>
        </w:tabs>
        <w:ind w:left="2138" w:hanging="338"/>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3">
      <w:start w:val="1"/>
      <w:numFmt w:val="bullet"/>
      <w:lvlText w:val="•"/>
      <w:lvlJc w:val="left"/>
      <w:pPr>
        <w:tabs>
          <w:tab w:val="num" w:pos="2836"/>
        </w:tabs>
        <w:ind w:left="2847" w:hanging="327"/>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4">
      <w:start w:val="1"/>
      <w:numFmt w:val="bullet"/>
      <w:lvlText w:val="o"/>
      <w:lvlJc w:val="left"/>
      <w:pPr>
        <w:tabs>
          <w:tab w:val="num" w:pos="3545"/>
        </w:tabs>
        <w:ind w:left="3556" w:hanging="316"/>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5">
      <w:start w:val="1"/>
      <w:numFmt w:val="bullet"/>
      <w:lvlText w:val="▪"/>
      <w:lvlJc w:val="left"/>
      <w:pPr>
        <w:tabs>
          <w:tab w:val="num" w:pos="4254"/>
        </w:tabs>
        <w:ind w:left="4265" w:hanging="305"/>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6">
      <w:start w:val="1"/>
      <w:numFmt w:val="bullet"/>
      <w:lvlText w:val="•"/>
      <w:lvlJc w:val="left"/>
      <w:pPr>
        <w:tabs>
          <w:tab w:val="num" w:pos="4963"/>
        </w:tabs>
        <w:ind w:left="4974" w:hanging="294"/>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7">
      <w:start w:val="1"/>
      <w:numFmt w:val="bullet"/>
      <w:lvlText w:val="o"/>
      <w:lvlJc w:val="left"/>
      <w:pPr>
        <w:tabs>
          <w:tab w:val="num" w:pos="5672"/>
        </w:tabs>
        <w:ind w:left="5683" w:hanging="283"/>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8">
      <w:start w:val="1"/>
      <w:numFmt w:val="bullet"/>
      <w:lvlText w:val="▪"/>
      <w:lvlJc w:val="left"/>
      <w:pPr>
        <w:tabs>
          <w:tab w:val="num" w:pos="6381"/>
        </w:tabs>
        <w:ind w:left="6392" w:hanging="272"/>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abstractNum>
  <w:abstractNum w:abstractNumId="24" w15:restartNumberingAfterBreak="0">
    <w:nsid w:val="77A43346"/>
    <w:multiLevelType w:val="multilevel"/>
    <w:tmpl w:val="080AB070"/>
    <w:lvl w:ilvl="0">
      <w:start w:val="1"/>
      <w:numFmt w:val="bullet"/>
      <w:lvlText w:val="▪"/>
      <w:lvlJc w:val="left"/>
      <w:pPr>
        <w:tabs>
          <w:tab w:val="num" w:pos="709"/>
        </w:tabs>
        <w:ind w:left="720" w:hanging="360"/>
      </w:pPr>
      <w:rPr>
        <w:rFonts w:ascii="Arial Unicode MS" w:hAnsi="Arial Unicode MS" w:cs="Arial Unicode MS" w:hint="default"/>
        <w:b w:val="0"/>
        <w:bCs w:val="0"/>
        <w:i w:val="0"/>
        <w:iCs w:val="0"/>
        <w:caps w:val="0"/>
        <w:smallCaps w:val="0"/>
        <w:strike w:val="0"/>
        <w:dstrike w:val="0"/>
        <w:color w:val="0070C0"/>
        <w:spacing w:val="0"/>
        <w:w w:val="100"/>
        <w:position w:val="0"/>
        <w:sz w:val="22"/>
        <w:vertAlign w:val="baseline"/>
      </w:rPr>
    </w:lvl>
    <w:lvl w:ilvl="1">
      <w:start w:val="1"/>
      <w:numFmt w:val="bullet"/>
      <w:lvlText w:val="o"/>
      <w:lvlJc w:val="left"/>
      <w:pPr>
        <w:tabs>
          <w:tab w:val="num" w:pos="1418"/>
        </w:tabs>
        <w:ind w:left="1429" w:hanging="349"/>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2">
      <w:start w:val="1"/>
      <w:numFmt w:val="bullet"/>
      <w:lvlText w:val="▪"/>
      <w:lvlJc w:val="left"/>
      <w:pPr>
        <w:tabs>
          <w:tab w:val="num" w:pos="2127"/>
        </w:tabs>
        <w:ind w:left="2138" w:hanging="338"/>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3">
      <w:start w:val="1"/>
      <w:numFmt w:val="bullet"/>
      <w:lvlText w:val="•"/>
      <w:lvlJc w:val="left"/>
      <w:pPr>
        <w:tabs>
          <w:tab w:val="num" w:pos="2836"/>
        </w:tabs>
        <w:ind w:left="2847" w:hanging="327"/>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4">
      <w:start w:val="1"/>
      <w:numFmt w:val="bullet"/>
      <w:lvlText w:val="o"/>
      <w:lvlJc w:val="left"/>
      <w:pPr>
        <w:tabs>
          <w:tab w:val="num" w:pos="3545"/>
        </w:tabs>
        <w:ind w:left="3556" w:hanging="316"/>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5">
      <w:start w:val="1"/>
      <w:numFmt w:val="bullet"/>
      <w:lvlText w:val="▪"/>
      <w:lvlJc w:val="left"/>
      <w:pPr>
        <w:tabs>
          <w:tab w:val="num" w:pos="4254"/>
        </w:tabs>
        <w:ind w:left="4265" w:hanging="305"/>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6">
      <w:start w:val="1"/>
      <w:numFmt w:val="bullet"/>
      <w:lvlText w:val="•"/>
      <w:lvlJc w:val="left"/>
      <w:pPr>
        <w:tabs>
          <w:tab w:val="num" w:pos="4963"/>
        </w:tabs>
        <w:ind w:left="4974" w:hanging="294"/>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7">
      <w:start w:val="1"/>
      <w:numFmt w:val="bullet"/>
      <w:lvlText w:val="o"/>
      <w:lvlJc w:val="left"/>
      <w:pPr>
        <w:tabs>
          <w:tab w:val="num" w:pos="5672"/>
        </w:tabs>
        <w:ind w:left="5683" w:hanging="283"/>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8">
      <w:start w:val="1"/>
      <w:numFmt w:val="bullet"/>
      <w:lvlText w:val="▪"/>
      <w:lvlJc w:val="left"/>
      <w:pPr>
        <w:tabs>
          <w:tab w:val="num" w:pos="6381"/>
        </w:tabs>
        <w:ind w:left="6392" w:hanging="272"/>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abstractNum>
  <w:abstractNum w:abstractNumId="25" w15:restartNumberingAfterBreak="0">
    <w:nsid w:val="78412838"/>
    <w:multiLevelType w:val="hybridMultilevel"/>
    <w:tmpl w:val="69869A72"/>
    <w:lvl w:ilvl="0" w:tplc="9912B88A">
      <w:start w:val="1"/>
      <w:numFmt w:val="bullet"/>
      <w:lvlText w:val="▪"/>
      <w:lvlJc w:val="left"/>
      <w:pPr>
        <w:tabs>
          <w:tab w:val="num" w:pos="709"/>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B416F2">
      <w:start w:val="1"/>
      <w:numFmt w:val="bullet"/>
      <w:lvlText w:val="o"/>
      <w:lvlJc w:val="left"/>
      <w:pPr>
        <w:tabs>
          <w:tab w:val="num" w:pos="1418"/>
        </w:tabs>
        <w:ind w:left="1429" w:hanging="3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A86092">
      <w:start w:val="1"/>
      <w:numFmt w:val="bullet"/>
      <w:lvlText w:val="▪"/>
      <w:lvlJc w:val="left"/>
      <w:pPr>
        <w:tabs>
          <w:tab w:val="num" w:pos="2127"/>
        </w:tabs>
        <w:ind w:left="2138" w:hanging="3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542DBA">
      <w:start w:val="1"/>
      <w:numFmt w:val="bullet"/>
      <w:lvlText w:val="•"/>
      <w:lvlJc w:val="left"/>
      <w:pPr>
        <w:tabs>
          <w:tab w:val="num" w:pos="2836"/>
        </w:tabs>
        <w:ind w:left="28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601D82">
      <w:start w:val="1"/>
      <w:numFmt w:val="bullet"/>
      <w:lvlText w:val="o"/>
      <w:lvlJc w:val="left"/>
      <w:pPr>
        <w:tabs>
          <w:tab w:val="num" w:pos="3545"/>
        </w:tabs>
        <w:ind w:left="3556"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CED708">
      <w:start w:val="1"/>
      <w:numFmt w:val="bullet"/>
      <w:lvlText w:val="▪"/>
      <w:lvlJc w:val="left"/>
      <w:pPr>
        <w:tabs>
          <w:tab w:val="num" w:pos="4254"/>
        </w:tabs>
        <w:ind w:left="4265" w:hanging="3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247B8E">
      <w:start w:val="1"/>
      <w:numFmt w:val="bullet"/>
      <w:lvlText w:val="•"/>
      <w:lvlJc w:val="left"/>
      <w:pPr>
        <w:tabs>
          <w:tab w:val="num" w:pos="4963"/>
        </w:tabs>
        <w:ind w:left="4974" w:hanging="2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E2FF0A">
      <w:start w:val="1"/>
      <w:numFmt w:val="bullet"/>
      <w:lvlText w:val="o"/>
      <w:lvlJc w:val="left"/>
      <w:pPr>
        <w:tabs>
          <w:tab w:val="num" w:pos="5672"/>
        </w:tabs>
        <w:ind w:left="5683"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F47EC4">
      <w:start w:val="1"/>
      <w:numFmt w:val="bullet"/>
      <w:lvlText w:val="▪"/>
      <w:lvlJc w:val="left"/>
      <w:pPr>
        <w:tabs>
          <w:tab w:val="num" w:pos="6381"/>
        </w:tabs>
        <w:ind w:left="6392"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A0903E4"/>
    <w:multiLevelType w:val="multilevel"/>
    <w:tmpl w:val="C49E75E8"/>
    <w:lvl w:ilvl="0">
      <w:start w:val="1"/>
      <w:numFmt w:val="bullet"/>
      <w:lvlText w:val="▪"/>
      <w:lvlJc w:val="left"/>
      <w:pPr>
        <w:tabs>
          <w:tab w:val="num" w:pos="709"/>
        </w:tabs>
        <w:ind w:left="720" w:hanging="360"/>
      </w:pPr>
      <w:rPr>
        <w:rFonts w:ascii="Arial Unicode MS" w:hAnsi="Arial Unicode MS" w:cs="Arial Unicode MS" w:hint="default"/>
        <w:b w:val="0"/>
        <w:bCs w:val="0"/>
        <w:i w:val="0"/>
        <w:iCs w:val="0"/>
        <w:caps w:val="0"/>
        <w:smallCaps w:val="0"/>
        <w:strike w:val="0"/>
        <w:dstrike w:val="0"/>
        <w:color w:val="000000"/>
        <w:spacing w:val="0"/>
        <w:w w:val="100"/>
        <w:position w:val="0"/>
        <w:sz w:val="22"/>
        <w:vertAlign w:val="baseline"/>
      </w:rPr>
    </w:lvl>
    <w:lvl w:ilvl="1">
      <w:start w:val="1"/>
      <w:numFmt w:val="bullet"/>
      <w:lvlText w:val="o"/>
      <w:lvlJc w:val="left"/>
      <w:pPr>
        <w:tabs>
          <w:tab w:val="num" w:pos="1418"/>
        </w:tabs>
        <w:ind w:left="1429" w:hanging="349"/>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2">
      <w:start w:val="1"/>
      <w:numFmt w:val="bullet"/>
      <w:lvlText w:val="▪"/>
      <w:lvlJc w:val="left"/>
      <w:pPr>
        <w:tabs>
          <w:tab w:val="num" w:pos="2127"/>
        </w:tabs>
        <w:ind w:left="2138" w:hanging="338"/>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3">
      <w:start w:val="1"/>
      <w:numFmt w:val="bullet"/>
      <w:lvlText w:val="•"/>
      <w:lvlJc w:val="left"/>
      <w:pPr>
        <w:tabs>
          <w:tab w:val="num" w:pos="2836"/>
        </w:tabs>
        <w:ind w:left="2847" w:hanging="327"/>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4">
      <w:start w:val="1"/>
      <w:numFmt w:val="bullet"/>
      <w:lvlText w:val="o"/>
      <w:lvlJc w:val="left"/>
      <w:pPr>
        <w:tabs>
          <w:tab w:val="num" w:pos="3545"/>
        </w:tabs>
        <w:ind w:left="3556" w:hanging="316"/>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5">
      <w:start w:val="1"/>
      <w:numFmt w:val="bullet"/>
      <w:lvlText w:val="▪"/>
      <w:lvlJc w:val="left"/>
      <w:pPr>
        <w:tabs>
          <w:tab w:val="num" w:pos="4254"/>
        </w:tabs>
        <w:ind w:left="4265" w:hanging="305"/>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6">
      <w:start w:val="1"/>
      <w:numFmt w:val="bullet"/>
      <w:lvlText w:val="•"/>
      <w:lvlJc w:val="left"/>
      <w:pPr>
        <w:tabs>
          <w:tab w:val="num" w:pos="4963"/>
        </w:tabs>
        <w:ind w:left="4974" w:hanging="294"/>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7">
      <w:start w:val="1"/>
      <w:numFmt w:val="bullet"/>
      <w:lvlText w:val="o"/>
      <w:lvlJc w:val="left"/>
      <w:pPr>
        <w:tabs>
          <w:tab w:val="num" w:pos="5672"/>
        </w:tabs>
        <w:ind w:left="5683" w:hanging="283"/>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8">
      <w:start w:val="1"/>
      <w:numFmt w:val="bullet"/>
      <w:lvlText w:val="▪"/>
      <w:lvlJc w:val="left"/>
      <w:pPr>
        <w:tabs>
          <w:tab w:val="num" w:pos="6381"/>
        </w:tabs>
        <w:ind w:left="6392" w:hanging="272"/>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abstractNum>
  <w:abstractNum w:abstractNumId="27" w15:restartNumberingAfterBreak="0">
    <w:nsid w:val="7C035F39"/>
    <w:multiLevelType w:val="multilevel"/>
    <w:tmpl w:val="1CD47602"/>
    <w:lvl w:ilvl="0">
      <w:start w:val="1"/>
      <w:numFmt w:val="bullet"/>
      <w:lvlText w:val="▪"/>
      <w:lvlJc w:val="left"/>
      <w:pPr>
        <w:tabs>
          <w:tab w:val="num" w:pos="709"/>
        </w:tabs>
        <w:ind w:left="720" w:hanging="360"/>
      </w:pPr>
      <w:rPr>
        <w:rFonts w:ascii="Arial Unicode MS" w:hAnsi="Arial Unicode MS" w:cs="Arial Unicode MS" w:hint="default"/>
        <w:b w:val="0"/>
        <w:bCs w:val="0"/>
        <w:i w:val="0"/>
        <w:iCs w:val="0"/>
        <w:caps w:val="0"/>
        <w:smallCaps w:val="0"/>
        <w:strike w:val="0"/>
        <w:dstrike w:val="0"/>
        <w:color w:val="0070C0"/>
        <w:spacing w:val="0"/>
        <w:w w:val="100"/>
        <w:position w:val="0"/>
        <w:sz w:val="22"/>
        <w:vertAlign w:val="baseline"/>
      </w:rPr>
    </w:lvl>
    <w:lvl w:ilvl="1">
      <w:start w:val="1"/>
      <w:numFmt w:val="bullet"/>
      <w:lvlText w:val="o"/>
      <w:lvlJc w:val="left"/>
      <w:pPr>
        <w:tabs>
          <w:tab w:val="num" w:pos="1418"/>
        </w:tabs>
        <w:ind w:left="1429" w:hanging="349"/>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2">
      <w:start w:val="1"/>
      <w:numFmt w:val="bullet"/>
      <w:lvlText w:val="▪"/>
      <w:lvlJc w:val="left"/>
      <w:pPr>
        <w:tabs>
          <w:tab w:val="num" w:pos="2127"/>
        </w:tabs>
        <w:ind w:left="2138" w:hanging="338"/>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3">
      <w:start w:val="1"/>
      <w:numFmt w:val="bullet"/>
      <w:lvlText w:val="•"/>
      <w:lvlJc w:val="left"/>
      <w:pPr>
        <w:tabs>
          <w:tab w:val="num" w:pos="2836"/>
        </w:tabs>
        <w:ind w:left="2847" w:hanging="327"/>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4">
      <w:start w:val="1"/>
      <w:numFmt w:val="bullet"/>
      <w:lvlText w:val="o"/>
      <w:lvlJc w:val="left"/>
      <w:pPr>
        <w:tabs>
          <w:tab w:val="num" w:pos="3545"/>
        </w:tabs>
        <w:ind w:left="3556" w:hanging="316"/>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5">
      <w:start w:val="1"/>
      <w:numFmt w:val="bullet"/>
      <w:lvlText w:val="▪"/>
      <w:lvlJc w:val="left"/>
      <w:pPr>
        <w:tabs>
          <w:tab w:val="num" w:pos="4254"/>
        </w:tabs>
        <w:ind w:left="4265" w:hanging="305"/>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6">
      <w:start w:val="1"/>
      <w:numFmt w:val="bullet"/>
      <w:lvlText w:val="•"/>
      <w:lvlJc w:val="left"/>
      <w:pPr>
        <w:tabs>
          <w:tab w:val="num" w:pos="4963"/>
        </w:tabs>
        <w:ind w:left="4974" w:hanging="294"/>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7">
      <w:start w:val="1"/>
      <w:numFmt w:val="bullet"/>
      <w:lvlText w:val="o"/>
      <w:lvlJc w:val="left"/>
      <w:pPr>
        <w:tabs>
          <w:tab w:val="num" w:pos="5672"/>
        </w:tabs>
        <w:ind w:left="5683" w:hanging="283"/>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lvl w:ilvl="8">
      <w:start w:val="1"/>
      <w:numFmt w:val="bullet"/>
      <w:lvlText w:val="▪"/>
      <w:lvlJc w:val="left"/>
      <w:pPr>
        <w:tabs>
          <w:tab w:val="num" w:pos="6381"/>
        </w:tabs>
        <w:ind w:left="6392" w:hanging="272"/>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rPr>
    </w:lvl>
  </w:abstractNum>
  <w:num w:numId="1">
    <w:abstractNumId w:val="3"/>
  </w:num>
  <w:num w:numId="2">
    <w:abstractNumId w:val="4"/>
  </w:num>
  <w:num w:numId="3">
    <w:abstractNumId w:val="23"/>
  </w:num>
  <w:num w:numId="4">
    <w:abstractNumId w:val="1"/>
  </w:num>
  <w:num w:numId="5">
    <w:abstractNumId w:val="12"/>
  </w:num>
  <w:num w:numId="6">
    <w:abstractNumId w:val="11"/>
  </w:num>
  <w:num w:numId="7">
    <w:abstractNumId w:val="18"/>
  </w:num>
  <w:num w:numId="8">
    <w:abstractNumId w:val="2"/>
  </w:num>
  <w:num w:numId="9">
    <w:abstractNumId w:val="21"/>
  </w:num>
  <w:num w:numId="10">
    <w:abstractNumId w:val="27"/>
  </w:num>
  <w:num w:numId="11">
    <w:abstractNumId w:val="24"/>
  </w:num>
  <w:num w:numId="12">
    <w:abstractNumId w:val="10"/>
  </w:num>
  <w:num w:numId="13">
    <w:abstractNumId w:val="17"/>
  </w:num>
  <w:num w:numId="14">
    <w:abstractNumId w:val="22"/>
  </w:num>
  <w:num w:numId="15">
    <w:abstractNumId w:val="14"/>
  </w:num>
  <w:num w:numId="16">
    <w:abstractNumId w:val="26"/>
  </w:num>
  <w:num w:numId="17">
    <w:abstractNumId w:val="20"/>
  </w:num>
  <w:num w:numId="18">
    <w:abstractNumId w:val="6"/>
  </w:num>
  <w:num w:numId="19">
    <w:abstractNumId w:val="7"/>
  </w:num>
  <w:num w:numId="20">
    <w:abstractNumId w:val="0"/>
  </w:num>
  <w:num w:numId="21">
    <w:abstractNumId w:val="8"/>
  </w:num>
  <w:num w:numId="22">
    <w:abstractNumId w:val="13"/>
  </w:num>
  <w:num w:numId="23">
    <w:abstractNumId w:val="9"/>
  </w:num>
  <w:num w:numId="24">
    <w:abstractNumId w:val="5"/>
  </w:num>
  <w:num w:numId="25">
    <w:abstractNumId w:val="16"/>
  </w:num>
  <w:num w:numId="26">
    <w:abstractNumId w:val="19"/>
  </w:num>
  <w:num w:numId="27">
    <w:abstractNumId w:val="25"/>
  </w:num>
  <w:num w:numId="28">
    <w:abstractNumId w:val="15"/>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00353">
      <o:colormru v:ext="edit" colors="#cabb9f"/>
      <o:colormenu v:ext="edit" fillcolor="#cabb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0E"/>
    <w:rsid w:val="000025E6"/>
    <w:rsid w:val="00011AC5"/>
    <w:rsid w:val="000163FC"/>
    <w:rsid w:val="00022E65"/>
    <w:rsid w:val="00036A69"/>
    <w:rsid w:val="00047ED0"/>
    <w:rsid w:val="000521D3"/>
    <w:rsid w:val="000606F6"/>
    <w:rsid w:val="000862F9"/>
    <w:rsid w:val="000922C2"/>
    <w:rsid w:val="000A55B1"/>
    <w:rsid w:val="000C3ABD"/>
    <w:rsid w:val="000D100F"/>
    <w:rsid w:val="00114810"/>
    <w:rsid w:val="00122D9E"/>
    <w:rsid w:val="0012385E"/>
    <w:rsid w:val="00142C70"/>
    <w:rsid w:val="001606BC"/>
    <w:rsid w:val="001713C8"/>
    <w:rsid w:val="0018052B"/>
    <w:rsid w:val="00184E01"/>
    <w:rsid w:val="0018562D"/>
    <w:rsid w:val="001913DC"/>
    <w:rsid w:val="0019598E"/>
    <w:rsid w:val="001A6C71"/>
    <w:rsid w:val="001B1FD4"/>
    <w:rsid w:val="001F0AF2"/>
    <w:rsid w:val="00204688"/>
    <w:rsid w:val="00212C4A"/>
    <w:rsid w:val="00216C06"/>
    <w:rsid w:val="00256525"/>
    <w:rsid w:val="0026106D"/>
    <w:rsid w:val="00274C8F"/>
    <w:rsid w:val="00274F57"/>
    <w:rsid w:val="00277632"/>
    <w:rsid w:val="00280506"/>
    <w:rsid w:val="002843A4"/>
    <w:rsid w:val="002947A0"/>
    <w:rsid w:val="002B07E6"/>
    <w:rsid w:val="002C4B96"/>
    <w:rsid w:val="002C7FA1"/>
    <w:rsid w:val="002D45E3"/>
    <w:rsid w:val="002E6FDA"/>
    <w:rsid w:val="002F3B11"/>
    <w:rsid w:val="0030315B"/>
    <w:rsid w:val="00303284"/>
    <w:rsid w:val="00305DCD"/>
    <w:rsid w:val="00320C33"/>
    <w:rsid w:val="00322F0E"/>
    <w:rsid w:val="00323F72"/>
    <w:rsid w:val="003438E2"/>
    <w:rsid w:val="0036130A"/>
    <w:rsid w:val="00362161"/>
    <w:rsid w:val="00364A68"/>
    <w:rsid w:val="00367AF3"/>
    <w:rsid w:val="003A521D"/>
    <w:rsid w:val="003A6A9D"/>
    <w:rsid w:val="003B08E3"/>
    <w:rsid w:val="003C080F"/>
    <w:rsid w:val="003C0991"/>
    <w:rsid w:val="003C30B2"/>
    <w:rsid w:val="003C3A9D"/>
    <w:rsid w:val="003D7396"/>
    <w:rsid w:val="003E0C4E"/>
    <w:rsid w:val="003E2443"/>
    <w:rsid w:val="003F01AB"/>
    <w:rsid w:val="003F06A8"/>
    <w:rsid w:val="003F581E"/>
    <w:rsid w:val="00415012"/>
    <w:rsid w:val="0043168C"/>
    <w:rsid w:val="00444C5B"/>
    <w:rsid w:val="004505AF"/>
    <w:rsid w:val="0045145D"/>
    <w:rsid w:val="004608E8"/>
    <w:rsid w:val="004726B8"/>
    <w:rsid w:val="0047615A"/>
    <w:rsid w:val="004772FC"/>
    <w:rsid w:val="004B438A"/>
    <w:rsid w:val="004C2B14"/>
    <w:rsid w:val="004C6D3A"/>
    <w:rsid w:val="004D1605"/>
    <w:rsid w:val="004D4D08"/>
    <w:rsid w:val="004E19A9"/>
    <w:rsid w:val="004E6375"/>
    <w:rsid w:val="004F0544"/>
    <w:rsid w:val="004F5062"/>
    <w:rsid w:val="00506D82"/>
    <w:rsid w:val="00514764"/>
    <w:rsid w:val="005213A0"/>
    <w:rsid w:val="00527DD8"/>
    <w:rsid w:val="005401C9"/>
    <w:rsid w:val="005468B0"/>
    <w:rsid w:val="0055346A"/>
    <w:rsid w:val="00570729"/>
    <w:rsid w:val="00572DAA"/>
    <w:rsid w:val="005776FD"/>
    <w:rsid w:val="005B5DC3"/>
    <w:rsid w:val="005C74DC"/>
    <w:rsid w:val="005E09DD"/>
    <w:rsid w:val="005E4AF7"/>
    <w:rsid w:val="005E766E"/>
    <w:rsid w:val="005F4ECA"/>
    <w:rsid w:val="006012C8"/>
    <w:rsid w:val="00603973"/>
    <w:rsid w:val="006136CB"/>
    <w:rsid w:val="00613F6E"/>
    <w:rsid w:val="00614390"/>
    <w:rsid w:val="00622E9C"/>
    <w:rsid w:val="0064133E"/>
    <w:rsid w:val="0066116F"/>
    <w:rsid w:val="00683DF6"/>
    <w:rsid w:val="00690830"/>
    <w:rsid w:val="00690E21"/>
    <w:rsid w:val="006B5804"/>
    <w:rsid w:val="006C5112"/>
    <w:rsid w:val="006D1FFC"/>
    <w:rsid w:val="006D5651"/>
    <w:rsid w:val="006D5B15"/>
    <w:rsid w:val="00730A24"/>
    <w:rsid w:val="00733CBC"/>
    <w:rsid w:val="007355AA"/>
    <w:rsid w:val="007424E4"/>
    <w:rsid w:val="0075355F"/>
    <w:rsid w:val="00772654"/>
    <w:rsid w:val="00796073"/>
    <w:rsid w:val="007E3C9C"/>
    <w:rsid w:val="007F6967"/>
    <w:rsid w:val="00805378"/>
    <w:rsid w:val="00815B23"/>
    <w:rsid w:val="00816DBC"/>
    <w:rsid w:val="00821EE3"/>
    <w:rsid w:val="008244AF"/>
    <w:rsid w:val="00826FBE"/>
    <w:rsid w:val="0083060E"/>
    <w:rsid w:val="00832E94"/>
    <w:rsid w:val="0084027D"/>
    <w:rsid w:val="00852DCB"/>
    <w:rsid w:val="00866679"/>
    <w:rsid w:val="0088291C"/>
    <w:rsid w:val="00896C29"/>
    <w:rsid w:val="008C3B5E"/>
    <w:rsid w:val="008C7AAF"/>
    <w:rsid w:val="008D58FA"/>
    <w:rsid w:val="008E6154"/>
    <w:rsid w:val="008E729F"/>
    <w:rsid w:val="008F6A2A"/>
    <w:rsid w:val="009041CE"/>
    <w:rsid w:val="00913CF5"/>
    <w:rsid w:val="009178A8"/>
    <w:rsid w:val="00917B7D"/>
    <w:rsid w:val="009366D7"/>
    <w:rsid w:val="00964985"/>
    <w:rsid w:val="00980FC4"/>
    <w:rsid w:val="00990714"/>
    <w:rsid w:val="00991CFB"/>
    <w:rsid w:val="009A5462"/>
    <w:rsid w:val="009A70E5"/>
    <w:rsid w:val="009B2CD0"/>
    <w:rsid w:val="009C164B"/>
    <w:rsid w:val="009E62FD"/>
    <w:rsid w:val="009E6899"/>
    <w:rsid w:val="009E6C3D"/>
    <w:rsid w:val="009F65E9"/>
    <w:rsid w:val="009F708D"/>
    <w:rsid w:val="00A016E9"/>
    <w:rsid w:val="00A17DD8"/>
    <w:rsid w:val="00A61ADB"/>
    <w:rsid w:val="00A756AE"/>
    <w:rsid w:val="00A758D9"/>
    <w:rsid w:val="00A833E9"/>
    <w:rsid w:val="00A83FB8"/>
    <w:rsid w:val="00A91615"/>
    <w:rsid w:val="00AC462B"/>
    <w:rsid w:val="00AD1D65"/>
    <w:rsid w:val="00B248AD"/>
    <w:rsid w:val="00B252D1"/>
    <w:rsid w:val="00B3131C"/>
    <w:rsid w:val="00BF2D8C"/>
    <w:rsid w:val="00C0234F"/>
    <w:rsid w:val="00C06739"/>
    <w:rsid w:val="00C077D8"/>
    <w:rsid w:val="00C21278"/>
    <w:rsid w:val="00C3420C"/>
    <w:rsid w:val="00C436CC"/>
    <w:rsid w:val="00C52BC8"/>
    <w:rsid w:val="00C61DA6"/>
    <w:rsid w:val="00C71505"/>
    <w:rsid w:val="00C76DF7"/>
    <w:rsid w:val="00C829D5"/>
    <w:rsid w:val="00C92155"/>
    <w:rsid w:val="00CA39DA"/>
    <w:rsid w:val="00CA709A"/>
    <w:rsid w:val="00CC6009"/>
    <w:rsid w:val="00CD0130"/>
    <w:rsid w:val="00CF66A7"/>
    <w:rsid w:val="00D27213"/>
    <w:rsid w:val="00D27550"/>
    <w:rsid w:val="00D40224"/>
    <w:rsid w:val="00D404CA"/>
    <w:rsid w:val="00D56FB1"/>
    <w:rsid w:val="00D748B0"/>
    <w:rsid w:val="00D76948"/>
    <w:rsid w:val="00D87066"/>
    <w:rsid w:val="00DC5794"/>
    <w:rsid w:val="00DD063D"/>
    <w:rsid w:val="00DD64E6"/>
    <w:rsid w:val="00DE2D39"/>
    <w:rsid w:val="00DE6A76"/>
    <w:rsid w:val="00DF4C7B"/>
    <w:rsid w:val="00E01F5A"/>
    <w:rsid w:val="00E07BF1"/>
    <w:rsid w:val="00E21F06"/>
    <w:rsid w:val="00E24F6B"/>
    <w:rsid w:val="00E329EF"/>
    <w:rsid w:val="00E42D68"/>
    <w:rsid w:val="00E95BC4"/>
    <w:rsid w:val="00EA0C16"/>
    <w:rsid w:val="00EC3FBC"/>
    <w:rsid w:val="00F170C5"/>
    <w:rsid w:val="00F208F2"/>
    <w:rsid w:val="00F21B07"/>
    <w:rsid w:val="00F40CFB"/>
    <w:rsid w:val="00F40F66"/>
    <w:rsid w:val="00F534F0"/>
    <w:rsid w:val="00F6318A"/>
    <w:rsid w:val="00F65B98"/>
    <w:rsid w:val="00F720DD"/>
    <w:rsid w:val="00F8574E"/>
    <w:rsid w:val="00F9375C"/>
    <w:rsid w:val="00FC73F2"/>
    <w:rsid w:val="00FC7446"/>
    <w:rsid w:val="00FD2BCF"/>
    <w:rsid w:val="00FD7BAC"/>
    <w:rsid w:val="00FD7FB2"/>
    <w:rsid w:val="00FF498F"/>
    <w:rsid w:val="00FF7D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0353">
      <o:colormru v:ext="edit" colors="#cabb9f"/>
      <o:colormenu v:ext="edit" fillcolor="#cabb9f"/>
    </o:shapedefaults>
    <o:shapelayout v:ext="edit">
      <o:idmap v:ext="edit" data="1"/>
    </o:shapelayout>
  </w:shapeDefaults>
  <w:decimalSymbol w:val=","/>
  <w:listSeparator w:val=";"/>
  <w14:docId w14:val="0F62A7C3"/>
  <w15:docId w15:val="{2871C62E-F840-43B8-B333-59F3B477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6C3D"/>
    <w:pPr>
      <w:suppressAutoHyphens/>
      <w:spacing w:after="0" w:line="240" w:lineRule="auto"/>
    </w:pPr>
    <w:rPr>
      <w:rFonts w:ascii="Times New Roman" w:eastAsia="Arial Unicode MS" w:hAnsi="Times New Roman" w:cs="Arial Unicode MS"/>
      <w:color w:val="000000"/>
      <w:sz w:val="24"/>
      <w:szCs w:val="24"/>
      <w:u w:color="000000"/>
      <w:lang w:eastAsia="de-DE"/>
    </w:rPr>
  </w:style>
  <w:style w:type="paragraph" w:styleId="berschrift3">
    <w:name w:val="heading 3"/>
    <w:basedOn w:val="Standard"/>
    <w:link w:val="berschrift3Zchn"/>
    <w:uiPriority w:val="9"/>
    <w:qFormat/>
    <w:rsid w:val="00826FBE"/>
    <w:pPr>
      <w:suppressAutoHyphens w:val="0"/>
      <w:spacing w:before="100" w:beforeAutospacing="1" w:after="100" w:afterAutospacing="1"/>
      <w:outlineLvl w:val="2"/>
    </w:pPr>
    <w:rPr>
      <w:rFonts w:eastAsia="Times New Roman" w:cs="Times New Roman"/>
      <w:b/>
      <w:bCs/>
      <w:color w:val="auto"/>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zeileZchn">
    <w:name w:val="Fußzeile Zchn"/>
    <w:basedOn w:val="Absatz-Standardschriftart"/>
    <w:link w:val="Fuzeile1"/>
    <w:uiPriority w:val="99"/>
    <w:qFormat/>
    <w:rsid w:val="00322F0E"/>
    <w:rPr>
      <w:rFonts w:cs="Arial Unicode MS"/>
      <w:color w:val="000000"/>
      <w:sz w:val="24"/>
      <w:szCs w:val="24"/>
      <w:u w:color="000000"/>
    </w:rPr>
  </w:style>
  <w:style w:type="paragraph" w:styleId="Listenabsatz">
    <w:name w:val="List Paragraph"/>
    <w:qFormat/>
    <w:rsid w:val="00322F0E"/>
    <w:pPr>
      <w:suppressAutoHyphens/>
      <w:spacing w:after="0" w:line="240" w:lineRule="auto"/>
      <w:ind w:left="720"/>
    </w:pPr>
    <w:rPr>
      <w:rFonts w:ascii="Times New Roman" w:eastAsia="Arial Unicode MS" w:hAnsi="Times New Roman" w:cs="Arial Unicode MS"/>
      <w:color w:val="000000"/>
      <w:sz w:val="24"/>
      <w:szCs w:val="24"/>
      <w:u w:color="000000"/>
      <w:lang w:eastAsia="de-DE"/>
    </w:rPr>
  </w:style>
  <w:style w:type="paragraph" w:customStyle="1" w:styleId="Fuzeile1">
    <w:name w:val="Fußzeile1"/>
    <w:basedOn w:val="Standard"/>
    <w:link w:val="FuzeileZchn"/>
    <w:uiPriority w:val="99"/>
    <w:unhideWhenUsed/>
    <w:rsid w:val="00322F0E"/>
    <w:pPr>
      <w:tabs>
        <w:tab w:val="center" w:pos="4536"/>
        <w:tab w:val="right" w:pos="9072"/>
      </w:tabs>
    </w:pPr>
    <w:rPr>
      <w:rFonts w:asciiTheme="minorHAnsi" w:eastAsiaTheme="minorHAnsi" w:hAnsiTheme="minorHAnsi"/>
      <w:lang w:eastAsia="en-US"/>
    </w:rPr>
  </w:style>
  <w:style w:type="table" w:styleId="Tabellenraster">
    <w:name w:val="Table Grid"/>
    <w:basedOn w:val="NormaleTabelle"/>
    <w:uiPriority w:val="39"/>
    <w:rsid w:val="00322F0E"/>
    <w:pPr>
      <w:spacing w:after="0" w:line="240" w:lineRule="auto"/>
    </w:pPr>
    <w:rPr>
      <w:rFonts w:ascii="Times New Roman" w:eastAsia="Arial Unicode MS"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322F0E"/>
    <w:pPr>
      <w:suppressAutoHyphens w:val="0"/>
    </w:pPr>
    <w:rPr>
      <w:rFonts w:ascii="Corbel" w:eastAsiaTheme="minorHAnsi" w:hAnsi="Corbel" w:cstheme="minorBidi"/>
      <w:color w:val="auto"/>
      <w:sz w:val="22"/>
      <w:szCs w:val="21"/>
      <w:lang w:eastAsia="en-US"/>
    </w:rPr>
  </w:style>
  <w:style w:type="character" w:customStyle="1" w:styleId="NurTextZchn">
    <w:name w:val="Nur Text Zchn"/>
    <w:basedOn w:val="Absatz-Standardschriftart"/>
    <w:link w:val="NurText"/>
    <w:uiPriority w:val="99"/>
    <w:semiHidden/>
    <w:rsid w:val="00322F0E"/>
    <w:rPr>
      <w:rFonts w:ascii="Corbel" w:hAnsi="Corbel"/>
      <w:szCs w:val="21"/>
      <w:u w:color="000000"/>
    </w:rPr>
  </w:style>
  <w:style w:type="paragraph" w:styleId="StandardWeb">
    <w:name w:val="Normal (Web)"/>
    <w:basedOn w:val="Standard"/>
    <w:uiPriority w:val="99"/>
    <w:rsid w:val="000521D3"/>
    <w:pPr>
      <w:suppressAutoHyphens w:val="0"/>
      <w:spacing w:before="100" w:beforeAutospacing="1" w:after="100" w:afterAutospacing="1"/>
    </w:pPr>
    <w:rPr>
      <w:rFonts w:ascii="Arial Unicode MS" w:hAnsi="Arial Unicode MS"/>
      <w:color w:val="auto"/>
    </w:rPr>
  </w:style>
  <w:style w:type="paragraph" w:styleId="Sprechblasentext">
    <w:name w:val="Balloon Text"/>
    <w:basedOn w:val="Standard"/>
    <w:link w:val="SprechblasentextZchn"/>
    <w:uiPriority w:val="99"/>
    <w:semiHidden/>
    <w:unhideWhenUsed/>
    <w:qFormat/>
    <w:rsid w:val="0060397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qFormat/>
    <w:rsid w:val="00603973"/>
    <w:rPr>
      <w:rFonts w:ascii="Segoe UI" w:eastAsia="Arial Unicode MS" w:hAnsi="Segoe UI" w:cs="Segoe UI"/>
      <w:color w:val="000000"/>
      <w:sz w:val="18"/>
      <w:szCs w:val="18"/>
      <w:u w:color="000000"/>
      <w:lang w:eastAsia="de-DE"/>
    </w:rPr>
  </w:style>
  <w:style w:type="paragraph" w:styleId="Kopfzeile">
    <w:name w:val="header"/>
    <w:basedOn w:val="Standard"/>
    <w:link w:val="KopfzeileZchn"/>
    <w:uiPriority w:val="99"/>
    <w:unhideWhenUsed/>
    <w:rsid w:val="004726B8"/>
    <w:pPr>
      <w:tabs>
        <w:tab w:val="center" w:pos="4536"/>
        <w:tab w:val="right" w:pos="9072"/>
      </w:tabs>
    </w:pPr>
  </w:style>
  <w:style w:type="character" w:customStyle="1" w:styleId="KopfzeileZchn">
    <w:name w:val="Kopfzeile Zchn"/>
    <w:basedOn w:val="Absatz-Standardschriftart"/>
    <w:link w:val="Kopfzeile"/>
    <w:uiPriority w:val="99"/>
    <w:rsid w:val="004726B8"/>
    <w:rPr>
      <w:rFonts w:ascii="Times New Roman" w:eastAsia="Arial Unicode MS" w:hAnsi="Times New Roman" w:cs="Arial Unicode MS"/>
      <w:color w:val="000000"/>
      <w:sz w:val="24"/>
      <w:szCs w:val="24"/>
      <w:u w:color="000000"/>
      <w:lang w:eastAsia="de-DE"/>
    </w:rPr>
  </w:style>
  <w:style w:type="paragraph" w:styleId="Fuzeile">
    <w:name w:val="footer"/>
    <w:basedOn w:val="Standard"/>
    <w:link w:val="FuzeileZchn1"/>
    <w:uiPriority w:val="99"/>
    <w:unhideWhenUsed/>
    <w:rsid w:val="004726B8"/>
    <w:pPr>
      <w:tabs>
        <w:tab w:val="center" w:pos="4536"/>
        <w:tab w:val="right" w:pos="9072"/>
      </w:tabs>
    </w:pPr>
  </w:style>
  <w:style w:type="character" w:customStyle="1" w:styleId="FuzeileZchn1">
    <w:name w:val="Fußzeile Zchn1"/>
    <w:basedOn w:val="Absatz-Standardschriftart"/>
    <w:link w:val="Fuzeile"/>
    <w:uiPriority w:val="99"/>
    <w:rsid w:val="004726B8"/>
    <w:rPr>
      <w:rFonts w:ascii="Times New Roman" w:eastAsia="Arial Unicode MS" w:hAnsi="Times New Roman" w:cs="Arial Unicode MS"/>
      <w:color w:val="000000"/>
      <w:sz w:val="24"/>
      <w:szCs w:val="24"/>
      <w:u w:color="000000"/>
      <w:lang w:eastAsia="de-DE"/>
    </w:rPr>
  </w:style>
  <w:style w:type="character" w:styleId="Hervorhebung">
    <w:name w:val="Emphasis"/>
    <w:basedOn w:val="Absatz-Standardschriftart"/>
    <w:uiPriority w:val="20"/>
    <w:qFormat/>
    <w:rsid w:val="000862F9"/>
    <w:rPr>
      <w:i/>
      <w:iCs/>
    </w:rPr>
  </w:style>
  <w:style w:type="character" w:customStyle="1" w:styleId="berschrift3Zchn">
    <w:name w:val="Überschrift 3 Zchn"/>
    <w:basedOn w:val="Absatz-Standardschriftart"/>
    <w:link w:val="berschrift3"/>
    <w:uiPriority w:val="9"/>
    <w:rsid w:val="00826FBE"/>
    <w:rPr>
      <w:rFonts w:ascii="Times New Roman" w:eastAsia="Times New Roman" w:hAnsi="Times New Roman" w:cs="Times New Roman"/>
      <w:b/>
      <w:bCs/>
      <w:sz w:val="27"/>
      <w:szCs w:val="27"/>
      <w:u w:color="000000"/>
      <w:lang w:eastAsia="de-DE"/>
    </w:rPr>
  </w:style>
  <w:style w:type="table" w:customStyle="1" w:styleId="TableNormal">
    <w:name w:val="Table Normal"/>
    <w:rsid w:val="00D4022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82460">
      <w:bodyDiv w:val="1"/>
      <w:marLeft w:val="0"/>
      <w:marRight w:val="0"/>
      <w:marTop w:val="0"/>
      <w:marBottom w:val="0"/>
      <w:divBdr>
        <w:top w:val="none" w:sz="0" w:space="0" w:color="auto"/>
        <w:left w:val="none" w:sz="0" w:space="0" w:color="auto"/>
        <w:bottom w:val="none" w:sz="0" w:space="0" w:color="auto"/>
        <w:right w:val="none" w:sz="0" w:space="0" w:color="auto"/>
      </w:divBdr>
    </w:div>
    <w:div w:id="828398832">
      <w:bodyDiv w:val="1"/>
      <w:marLeft w:val="0"/>
      <w:marRight w:val="0"/>
      <w:marTop w:val="0"/>
      <w:marBottom w:val="0"/>
      <w:divBdr>
        <w:top w:val="none" w:sz="0" w:space="0" w:color="auto"/>
        <w:left w:val="none" w:sz="0" w:space="0" w:color="auto"/>
        <w:bottom w:val="none" w:sz="0" w:space="0" w:color="auto"/>
        <w:right w:val="none" w:sz="0" w:space="0" w:color="auto"/>
      </w:divBdr>
    </w:div>
    <w:div w:id="891769277">
      <w:bodyDiv w:val="1"/>
      <w:marLeft w:val="0"/>
      <w:marRight w:val="0"/>
      <w:marTop w:val="0"/>
      <w:marBottom w:val="0"/>
      <w:divBdr>
        <w:top w:val="none" w:sz="0" w:space="0" w:color="auto"/>
        <w:left w:val="none" w:sz="0" w:space="0" w:color="auto"/>
        <w:bottom w:val="none" w:sz="0" w:space="0" w:color="auto"/>
        <w:right w:val="none" w:sz="0" w:space="0" w:color="auto"/>
      </w:divBdr>
    </w:div>
    <w:div w:id="1872693428">
      <w:bodyDiv w:val="1"/>
      <w:marLeft w:val="0"/>
      <w:marRight w:val="0"/>
      <w:marTop w:val="0"/>
      <w:marBottom w:val="0"/>
      <w:divBdr>
        <w:top w:val="none" w:sz="0" w:space="0" w:color="auto"/>
        <w:left w:val="none" w:sz="0" w:space="0" w:color="auto"/>
        <w:bottom w:val="none" w:sz="0" w:space="0" w:color="auto"/>
        <w:right w:val="none" w:sz="0" w:space="0" w:color="auto"/>
      </w:divBdr>
    </w:div>
    <w:div w:id="194225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E8A90-35E1-4132-B43B-91FE93FC3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1712</Words>
  <Characters>10792</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HTW Berlin</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kosuch</dc:creator>
  <cp:lastModifiedBy>Cornelia Pfennig</cp:lastModifiedBy>
  <cp:revision>12</cp:revision>
  <cp:lastPrinted>2018-09-25T11:15:00Z</cp:lastPrinted>
  <dcterms:created xsi:type="dcterms:W3CDTF">2023-04-12T14:00:00Z</dcterms:created>
  <dcterms:modified xsi:type="dcterms:W3CDTF">2023-07-18T11:34:00Z</dcterms:modified>
</cp:coreProperties>
</file>